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32F4" w14:textId="41FB51CB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b/>
          <w:bCs/>
          <w:color w:val="323476"/>
          <w:kern w:val="0"/>
          <w:sz w:val="17"/>
          <w:szCs w:val="17"/>
          <w:lang w:eastAsia="bg-BG"/>
          <w14:ligatures w14:val="none"/>
        </w:rPr>
      </w:pPr>
    </w:p>
    <w:p w14:paraId="1244B886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НАРЕДБА № 24 ОТ 10 СЕПТЕМВРИ 2020 Г. ЗА ФИЗИЧЕСКАТА СРЕДА И ИНФОРМАЦИОННОТО И БИБЛИОТЕЧНОТО ОСИГУРЯВАНЕ НА ДЕТСКИТЕ ГРАДИНИ, УЧИЛИЩАТА И ЦЕНТРОВЕТЕ ЗА ПОДКРЕПА ЗА ЛИЧНОСТНО РАЗВИТИЕ</w:t>
      </w:r>
    </w:p>
    <w:p w14:paraId="7167A626" w14:textId="77777777" w:rsidR="00AD7893" w:rsidRPr="00AD7893" w:rsidRDefault="00AD7893" w:rsidP="00AD789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Издадена от министъра на образованието и науката и министъра на </w:t>
      </w:r>
      <w:hyperlink r:id="rId6" w:tgtFrame="_blank" w:tooltip="Правно-информационна система Сиела Здравеопазване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здравеопазване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то</w:t>
      </w:r>
    </w:p>
    <w:p w14:paraId="6B296C57" w14:textId="2F56E979" w:rsidR="00AD7893" w:rsidRPr="00AD7893" w:rsidRDefault="00AD7893" w:rsidP="00AD78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Обн. ДВ. бр.84 от 29 Септември 2020г.</w:t>
      </w:r>
    </w:p>
    <w:p w14:paraId="2F2E48A8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Глава първа.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ОБЩИ ПОЛОЖЕНИЯ</w:t>
      </w:r>
    </w:p>
    <w:p w14:paraId="1DA6230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1D5A23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С тази наредба се определя държавният образователен стандарт по чл. 22, ал. 2, т. 12 от Закона за предучилищното и училищното образование (ЗПУО).</w:t>
      </w:r>
    </w:p>
    <w:p w14:paraId="4BBDDDE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Държавният образователен стандарт за физическата среда и информационното и библиотечното осигуряване определя единните минимални и задължителни правила и норми към архитектурната и работната среда, необходими за ефективно протичане на образователния процес в детските градини, училищата и центровете за подкрепа за личностно развитие.</w:t>
      </w:r>
    </w:p>
    <w:p w14:paraId="4DF75F7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Изпълнението на изискванията, определени в този стандарт, гарантира:</w:t>
      </w:r>
    </w:p>
    <w:p w14:paraId="2615D23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безопасни и здравословни условия за образование на децата и учениците;</w:t>
      </w:r>
    </w:p>
    <w:p w14:paraId="2E2F339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изграждане и функциониране на ергономична среда за образование на децата и учениците;</w:t>
      </w:r>
    </w:p>
    <w:p w14:paraId="63DC1CD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развитие на материалната и културната среда и околното пространство в детските градини, училищата и центровете за подкрепа за личностно развитие;</w:t>
      </w:r>
    </w:p>
    <w:p w14:paraId="0E4B929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условия за развитие на интересите и удовлетворяване на индивидуалните потребности на децата и учениците;</w:t>
      </w:r>
    </w:p>
    <w:p w14:paraId="04446C7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осигуряване на достъп на всички деца и ученици до съоръженията и сградите на детските градини, училищата и центровете за подкрепа за личностно развитие.</w:t>
      </w:r>
    </w:p>
    <w:p w14:paraId="5001425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С този стандарт се цели създаването на съвременна физическа среда с интегрирани в нея образователни технологии за възпитание, социализиране, обучение и отглеждане на деца и ученици.</w:t>
      </w:r>
    </w:p>
    <w:p w14:paraId="5B5A867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AE4E63C" w14:textId="17BB5090" w:rsidR="00AD7893" w:rsidRPr="00AD7893" w:rsidRDefault="00AD7893" w:rsidP="00AD7893">
      <w:pPr>
        <w:spacing w:after="24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br w:type="textWrapping" w:clear="left"/>
      </w:r>
    </w:p>
    <w:p w14:paraId="7A615A5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Държавният образователен стандарт включва:</w:t>
      </w:r>
    </w:p>
    <w:p w14:paraId="03D2E36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изискванията към физическата среда за постигане на резултатите от предучилищното образование на децата;</w:t>
      </w:r>
    </w:p>
    <w:p w14:paraId="4C6B3B7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изискванията към физическата среда за постигане на резултатите от училищното образование;</w:t>
      </w:r>
    </w:p>
    <w:p w14:paraId="48D4210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изискванията към физическата среда за извършване на дейностите от центровете за подкрепа за личностно развитие;</w:t>
      </w:r>
    </w:p>
    <w:p w14:paraId="0D043EF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техническите и технологичните условия за организиране и провеждане на дистанционна форма на обучение от училищата;</w:t>
      </w:r>
    </w:p>
    <w:p w14:paraId="76EF9A3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условията за информационното и библиотечното обслужване на учениците;</w:t>
      </w:r>
    </w:p>
    <w:p w14:paraId="60FCE53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изискванията към помещенията за организиране на обедното хранене за децата и учениците от І до VІІ клас;</w:t>
      </w:r>
    </w:p>
    <w:p w14:paraId="60F2145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насоките за модернизация на физическата среда в училищата.</w:t>
      </w:r>
    </w:p>
    <w:p w14:paraId="42044C7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C3769C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С този стандарт в съответствие с капацитета на сградния фонд, специфичните изисквания към физическата среда и Наредбата за финансиране на институциите в системата на предучилищното и училищното образование, приета с Постановление № 219 на Министерския съвет от 2017 г. (ДВ, бр. 81 от 2017 г.) се определят:</w:t>
      </w:r>
    </w:p>
    <w:p w14:paraId="54E159D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максималният брой на групите и децата в група в детските градини;</w:t>
      </w:r>
    </w:p>
    <w:p w14:paraId="6440A4E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максималният брой на паралелките, групите и на учениците в тях в училищата.</w:t>
      </w:r>
    </w:p>
    <w:p w14:paraId="1F0358A3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lastRenderedPageBreak/>
        <w:t>Глава втора.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ИЗИСКВАНИЯ КЪМ ФИЗИЧЕСКАТА СРЕДА В ДЕТСКИТЕ ГРАДИНИ, УЧИЛИЩАТА И ЦЕНТРОВЕТЕ ЗА ПОДКРЕПА ЗА ЛИЧНОСТНО РАЗВИТИЕ</w:t>
      </w:r>
    </w:p>
    <w:p w14:paraId="5E6C1E75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Раздел I.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Общи разпоредби</w:t>
      </w:r>
    </w:p>
    <w:p w14:paraId="74D9660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56B1ED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Изискванията към физическата среда в детските градини, училищата и центровете за подкрепа за личностно развитие, определени в този стандарт, се отнасят до:</w:t>
      </w:r>
    </w:p>
    <w:p w14:paraId="398A355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терена, сградите и помещенията;</w:t>
      </w:r>
    </w:p>
    <w:p w14:paraId="062DC07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достъпната и безопасната архитектурна среда;</w:t>
      </w:r>
    </w:p>
    <w:p w14:paraId="243CADD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физическите елементи на образователната среда - шум, осветление, температура, визуални, звукови сигнали, инфраструктура и комуникации;</w:t>
      </w:r>
    </w:p>
    <w:p w14:paraId="46E584B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оборудването и обзавеждането на помещенията;</w:t>
      </w:r>
    </w:p>
    <w:p w14:paraId="6E2247F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помещенията за организиране на обедното хранене на децата и учениците;</w:t>
      </w:r>
    </w:p>
    <w:p w14:paraId="34307C0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подкрепящата среда.</w:t>
      </w:r>
    </w:p>
    <w:p w14:paraId="43128DD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8A61C8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Определените в тази глава правила се отнасят до минималните изисквания към физическата среда в детските градини, училищата и центровете за подкрепа за личностно развитие.</w:t>
      </w:r>
    </w:p>
    <w:p w14:paraId="07A2176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Териториално-устройствените, функционалните и планировъчните параметри на сградите следва да отговарят на Наредба № РД-02-20-3 от 2015 г. за проектиране, изпълнение и поддържане на сгради за обществено обслужване в областта на образованието и науката, </w:t>
      </w:r>
      <w:hyperlink r:id="rId7" w:tgtFrame="_blank" w:tooltip="Правно-информационна система Сиела Здравеопазване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здравеопазване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то, културата и изкуствата (ДВ, бр. 5 от 2016 г.), Наредба № 7 за правила и нормативи за устройство на отделните видове територии и устройствени зони (ДВ, бр. 3 от 2004 г.), както и нормативните актове и техническите спецификации, с които се определят техническите правила и норми за осигуряване на изискванията към строежите по чл. 169 от Закона за устройство на територията.</w:t>
      </w:r>
    </w:p>
    <w:p w14:paraId="70689D8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Минималните функционални и планировъчни параметри на помещенията, зоните, комуникационните и обслужващите площи в сградите следва да отговарят на Наредба № РД-02-20-3 от 2015 г. за проектиране, изпълнение и поддържане на сгради за обществено обслужване в областта на образованието и науката, </w:t>
      </w:r>
      <w:hyperlink r:id="rId8" w:tgtFrame="_blank" w:tooltip="Правно-информационна система Сиела Здравеопазване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здравеопазване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то, културата и изкуствата.</w:t>
      </w:r>
    </w:p>
    <w:p w14:paraId="786F954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A1DCEB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6.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Сградите на детските градини, училищата и центровете за подкрепа за личностно развитие трябва да отговарят на основните изисквания към строежите по чл. 169 от Закона за устройство на територията.</w:t>
      </w:r>
    </w:p>
    <w:p w14:paraId="04901F5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Контролируемите параметри, отнасящи се до изпълнението на основните изисквания по ал. 1, и експлоатационните показатели, свързани с тях, се определят с Наредба № РД-02-20-3 от 2015 г. за проектиране, изпълнение и поддържане на сгради за обществено обслужване в областта на образованието и науката, </w:t>
      </w:r>
      <w:hyperlink r:id="rId9" w:tgtFrame="_blank" w:tooltip="Правно-информационна система Сиела Здравеопазване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здравеопазване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то, културата и изкуствата.</w:t>
      </w:r>
    </w:p>
    <w:p w14:paraId="280E424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За постигане на съответните експлоатационни показатели се спазват и специфичните изисквания към архитектурно-планировъчните решения на сградите, за вътрешните сградни инсталации и за </w:t>
      </w:r>
      <w:hyperlink r:id="rId10" w:tgtFrame="_blank" w:tooltip="Правно-информационна система Сиела Строител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строител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ните продукти.</w:t>
      </w:r>
    </w:p>
    <w:p w14:paraId="4611DEE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1C2126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7.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В сградите на детските градини, училищата и центровете за подкрепа за личностно развитие се осигуряват условия за спазване на изискванията на Наредба № РД-02-20-6 от 2016 г. за техническите изисквания за физическа сигурност на строежите (ДВ, бр. 1 от 2017 г.).</w:t>
      </w:r>
    </w:p>
    <w:p w14:paraId="4D48D92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При експлоатация на сградите, предназначени за провеждане на обучение и образование, се спазват изискванията на Наредба № 8121з-647 от 2014 г. за правилата и нормите за пожарна безопасност при експлоатация на обектите (ДВ, бр. 89 от 2014 г.), а при проектирането, изпълнението, реконструкцията, обновяването, основния ремонт, преустройството, надстрояването и пристрояването на тези сгради, както и за всички случаи, при които се изисква разрешение за строеж, се спазват изискванията на Наредба № Iз-1971 от 2009 г. за </w:t>
      </w:r>
      <w:hyperlink r:id="rId11" w:tgtFrame="_blank" w:tooltip="Правно-информационна система Сиела Строител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строител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нотехнически правила и норми за осигуряване на безопасност при пожар (ДВ, бр. 96 от 2009 г.).</w:t>
      </w:r>
    </w:p>
    <w:p w14:paraId="7EC0726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997ABE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Чл. 8.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В сградите на детските градини, училищата и центровете за подкрепа за личностно развитие се осигурява достъпна архитектурна среда в съответствие с изискванията на Наредба № 4 от 2009 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 (ДВ, бр. 54 от 2009 г.).</w:t>
      </w:r>
    </w:p>
    <w:p w14:paraId="4AAACBB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В детските градини, училищата и центровете за подкрепа за личностно развитие се осигурява необходимата физическа среда за обучение на деца и ученици със специални образователни потребности.</w:t>
      </w:r>
    </w:p>
    <w:p w14:paraId="1556A6D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37E108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9.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При проектиране, ново </w:t>
      </w:r>
      <w:hyperlink r:id="rId12" w:tgtFrame="_blank" w:tooltip="Правно-информационна система Сиела Строител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строител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ство, реконструкция, основен ремонт на училищата, както и при доставка и подмяна на обзавеждането и оборудването в тях се прилагат насоки за модернизация на физическата среда съгласно приложение № 1.</w:t>
      </w:r>
    </w:p>
    <w:p w14:paraId="764CDB5D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Раздел II.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Изисквания към физическата среда в предучилищното образование</w:t>
      </w:r>
    </w:p>
    <w:p w14:paraId="7D88743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3EB5A3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10.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Определените в този раздел правила се отнасят до минималните изисквания към физическата среда в детските градини и училищата, осъществяващи предучилищно образование, която осигурява възможности за пълноценно осъществяване на педагогическото взаимодействие.</w:t>
      </w:r>
    </w:p>
    <w:p w14:paraId="06F08B2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Въз основа на правилата в този раздел се определят максималният брой на децата, които могат да се обучават в детската градина, максималният брой на групите и на децата, които могат да се обучават в тях.</w:t>
      </w:r>
    </w:p>
    <w:p w14:paraId="55183B1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За осъществяване на предучилищното образование се осигурява среда за учене чрез игра, съобразена с възрастовите особености и гарантираща цялостното развитие на детето и неговата безопасност.</w:t>
      </w:r>
    </w:p>
    <w:p w14:paraId="1D9F402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A1D40A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11.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Сградата на всяка детска градина се проектира и поддържа в зависимост от видовете групи и капацитета и, както и от специфичните условия на населеното място, така че да се създадат необходимите условия за възпитание, социализиране, обучение и отглеждане на децата.</w:t>
      </w:r>
    </w:p>
    <w:p w14:paraId="2F4686A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77FA22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12.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Сградите на детските градини трябва да разполагат с обособена зона, зони за игра, зала за спорт и музикални занимания, обслужващи, административни и медицински помещения.</w:t>
      </w:r>
    </w:p>
    <w:p w14:paraId="667BBBC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Сградите на детските градини трябва да разполагат и с помещения/помещение за обособени кабинети/зони, свързани с подкрепата за личностно развитие на децата - кабинет/зона на логопеда, кабинет/зона на психолога, ресурсен кабинет/зона за ресурсно подпомагане и др., които се оборудват съответно съгласно приложения № 2, № 3 и № 4.</w:t>
      </w:r>
    </w:p>
    <w:p w14:paraId="33DFC1C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Обособената зона е за всяка група и включва съблекалня с преддверие и гардероб, занималня с кът за хранене, спалня и санитарно-хигиенно помещение и помещение за учители и помощник - възпитатели. Занималнята с кът за хранене и спалнята е допустимо да бъдат обединени като зони в общо помещение. При полудневна и почасова организация обособената зона не включва спалня, като може да не включва и кът за хранене.</w:t>
      </w:r>
    </w:p>
    <w:p w14:paraId="2A1A764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Обзавеждането и оборудването на обособената зона трябва да отговарят на минималните изисквания, определени в приложение № 5.</w:t>
      </w:r>
    </w:p>
    <w:p w14:paraId="5438E42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(5) В занималнята, зоните за игра, залата за спорт и музикални занимания се провеждат основни и допълнителни форми на педагогическо взаимодействие.</w:t>
      </w:r>
    </w:p>
    <w:p w14:paraId="25957BE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(6) Здравните кабинети в детските градини се устройват съгласно наредбата по чл. 26, ал. 2 от Закона за здравето.</w:t>
      </w:r>
    </w:p>
    <w:p w14:paraId="72BEBDD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(7) Към сградата на детската градина се предвижда природен кът, а при възможност и опитна градина съгласно приложение № 6.</w:t>
      </w:r>
    </w:p>
    <w:p w14:paraId="1A86673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AC5B14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13.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В детските градини следва да бъдат обособени площадки за игра, които да отговарят на изискванията на Наредба № 1 от 2009 г. за условията и реда за устройството и безопасността на площадките за игра (ДВ, бр. 10 от 2009 г.).</w:t>
      </w:r>
    </w:p>
    <w:p w14:paraId="3D2E084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(2) Залата за спорт и за музикални занимания може да се ползва от всички групи при спазване на здравните изисквания, установени в Наредба № 3 от 2007 г. за здравните изисквания към детските градини, както и на пространствените изисквания, установени в Наредба № РД-02-20-3 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от 2015 г. за проектиране, изпълнение и поддържане на сгради за обществено обслужване в областта на образованието и науката, </w:t>
      </w:r>
      <w:hyperlink r:id="rId13" w:tgtFrame="_blank" w:tooltip="Правно-информационна система Сиела Здравеопазване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здравеопазване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то, културата и изкуствата. Спортното обзавеждане и оборудване е съгласно приложение № 7.</w:t>
      </w:r>
    </w:p>
    <w:p w14:paraId="2A000A1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Детските градини следва да разполагат с открити спортни площадки, отговарящи на изискванията на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изкуствата.</w:t>
      </w:r>
    </w:p>
    <w:p w14:paraId="5E8F278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В детската градина се обособяват обща открита спортна площадка за ползване от всички групи и по една самостоятелна открита площадка за игри за всяка група.</w:t>
      </w:r>
    </w:p>
    <w:p w14:paraId="34ED7CA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(5) Общата открита спортна площадка е с големина в съответствие с капацитета на детската градина, като за препоръчителна площ за едно дете се прилагат размерите, определени в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изкуствата.</w:t>
      </w:r>
    </w:p>
    <w:p w14:paraId="15D4EFF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(6) За откритите площадки за игра и за откритата спортна площадка се осигурява регулируемо изкуствено и подходящо естествено засенчване.</w:t>
      </w:r>
    </w:p>
    <w:p w14:paraId="2507690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(7) В сградите на детските градини може да има и зала с плувен басейн. Басейнът се изгражда и поддържа в съответствие с изискванията на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 и на здравните изисквания съгласно наредбата по чл. 34, ал. 2 от Закона за здравето.</w:t>
      </w:r>
    </w:p>
    <w:p w14:paraId="2855A45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(8) В детската градина се осигуряват външна зона с размери 11 м х 6 м и вътрешна (подвижна) зона с размери 5 м х 4,45 м за обучение по безопасност на движението по пътищата (БДП), оборудвани съгласно приложение № 8. Вътрешната зона може да се организира в залата за спорт и за музикални занимания.</w:t>
      </w:r>
    </w:p>
    <w:p w14:paraId="788D585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(9) В двора на детската градина може да се обособява място за съхранение на немоторни превозни средства (колело, скейтборд, тротинетка).</w:t>
      </w:r>
    </w:p>
    <w:p w14:paraId="618211A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AF1D79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14.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Детските градини трябва да разполагат с обслужващи помещения, които са предназначени за кухненски блок, пералня, както и технически помещения.</w:t>
      </w:r>
    </w:p>
    <w:p w14:paraId="5AE7B68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При възможност обслужващите помещения се разполагат в сутерена, като се осигурява естествено осветление.</w:t>
      </w:r>
    </w:p>
    <w:p w14:paraId="0653608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За изискванията към обслужващите помещения се прилага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изкуствата, както и нормативните актове в областта на хигиената на храните и здравните изисквания съгласно наредбите, издадени по реда на чл. 34, ал. 2 от Закона за здравето.</w:t>
      </w:r>
    </w:p>
    <w:p w14:paraId="47AB911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3F41A5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15.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Детските градини трябва да разполагат с административни помещения.</w:t>
      </w:r>
    </w:p>
    <w:p w14:paraId="16A3CAC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За изискванията към административните помещения се прилага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изкуствата.</w:t>
      </w:r>
    </w:p>
    <w:p w14:paraId="24A73D9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3E7945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16.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За здравни изисквания към сградите, помещенията, оборудването и обзавеждането в детските градини се прилагат разпоредбите на Наредба № 3 от 2007 г. за здравните изисквания към детските градини (ДВ, бр. 15 от 2007 г.), както и нормативните актове в областта на хигиената на храните.</w:t>
      </w:r>
    </w:p>
    <w:p w14:paraId="7633629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C5C724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17.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 За създаването на здравословна и безопасна физическа среда, осигуряваща условия за нормално физическо и психично развитие и възпитание на децата в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яслените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групи на детските градини по чл. 24, ал. 3 от ЗПУО, се прилагат правилата на Наредба № 26 от 2008 г. за устройството и дейността на детските ясли и детските кухни и здравните изисквания към тях (ДВ, бр. 103 от 2008 г.).</w:t>
      </w:r>
    </w:p>
    <w:p w14:paraId="41982B5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48D8DD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18.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 (1) Максималният брой на децата в детската градина, включително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яслените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групи, не може да надвишава капацитета на сградния фонд.</w:t>
      </w:r>
    </w:p>
    <w:p w14:paraId="3587043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Капацитетът на сградния фонд на детската градина представлява максималният брой деца, които могат да се отглеждат, възпитават, социализират и обучават едновременно в него.</w:t>
      </w:r>
    </w:p>
    <w:p w14:paraId="17B971A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Капацитетът на сградния фонд на детските градини се определя, както следва:</w:t>
      </w:r>
    </w:p>
    <w:p w14:paraId="404A961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К е капацитет на детската градина;</w:t>
      </w:r>
    </w:p>
    <w:p w14:paraId="086D02E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S - обща площ на занималня с кът за хранене и спалня в обособената зона;</w:t>
      </w:r>
    </w:p>
    <w:p w14:paraId="5915AFE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N - пореден номер на обособени зони;</w:t>
      </w:r>
    </w:p>
    <w:p w14:paraId="300B575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Ss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- необходима площ, полагаща се на едно дете в занималня с кът за хранене и спалня в обособената зона - 4 м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perscript"/>
          <w:lang w:val="bg-BG" w:eastAsia="bg-BG"/>
          <w14:ligatures w14:val="none"/>
        </w:rPr>
        <w:t>2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;</w:t>
      </w:r>
    </w:p>
    <w:p w14:paraId="3E23681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F5C59D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К = S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1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/4+S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2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/4+ ...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S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n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/4.</w:t>
      </w:r>
    </w:p>
    <w:p w14:paraId="44EFB57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B119C2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Броят на групите не може да надвишава броя на обособените зони.</w:t>
      </w:r>
    </w:p>
    <w:p w14:paraId="2D9F682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(5) При определяне на броя на децата в група се спазват изискванията за минимална площ на дете в занималня с кът за хранене и спалня в обособената зона, определени в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изкуствата, Наредба № 3 от 2007 г. за здравните изисквания към детските градини и Наредба № 26 от 2008 г. за устройството и дейността на детските ясли и детските кухни и здравните изисквания към тях.</w:t>
      </w:r>
    </w:p>
    <w:p w14:paraId="576C0CB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(6) Броят на децата в една група не може да е повече от максималния брой на децата, определен в Наредбата за финансирането на институциите в системата на предучилищното и училищното образование и Наредба № 26 от 2008 г. за устройството и дейността на детските ясли и детските кухни и здравните изисквания към тях.</w:t>
      </w:r>
    </w:p>
    <w:p w14:paraId="6730B32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3EB9AA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19.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Задължителното предучилищно образование може да бъде осъществявано и от училищата при спазване изискванията на този раздел за детските градини и при осигуряване на следните условия:</w:t>
      </w:r>
    </w:p>
    <w:p w14:paraId="6098F4D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в сградата на училището при възможност е осигурен отделен вход за подготвителните групи;</w:t>
      </w:r>
    </w:p>
    <w:p w14:paraId="66F51BA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помещенията, предназначени за подготвителните групи, са функционално отделени от помещенията, предназначени за учениците, като отделни сектори и помещения в многофункционалната зона в училището се ползват и от подготвителните групи, без да се допуска смесване между децата и учениците;</w:t>
      </w:r>
    </w:p>
    <w:p w14:paraId="643340D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3. обзавеждането в помещенията е с маси и столове, съобразени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анатомо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-физиологичните особености на децата от съответната възрастова група, като е препоръчително мебелите да са произведени в съответствие с БДС 8478:1988 "Мебели за деца от предучилищна възраст. Класификация, функционални размери и ергономични изисквания";</w:t>
      </w:r>
    </w:p>
    <w:p w14:paraId="1D4C650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са спазени здравните изисквания (към детски градини), отнасящи се до сградите и помещенията, до оборудването и обзавеждането и до факторите на средата.</w:t>
      </w:r>
    </w:p>
    <w:p w14:paraId="16CBC7D5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Раздел III.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Общи изисквания към физическата среда в училищното образование</w:t>
      </w:r>
    </w:p>
    <w:p w14:paraId="22BE028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C7AEED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20.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Определените в този раздел правила се отнасят до минималните изисквания към физическата среда във всички видове училища.</w:t>
      </w:r>
    </w:p>
    <w:p w14:paraId="2329F7B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4BD18C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21.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Промени на организацията на учебния ден и вида на училищната подготовка може да се извършват само при възможност за спазване на изискванията, определени в тази наредба.</w:t>
      </w:r>
    </w:p>
    <w:p w14:paraId="156B61D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71E787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22.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Площите и пространствата в училищата се групират в две обособени учебни зони и в една многофункционална зона, които се планират съобразно вида на училището и в зависимост от предвижданото в него обучение по класове, етапи и степени на образование, както следва:</w:t>
      </w:r>
    </w:p>
    <w:p w14:paraId="26FFD55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първа учебна зона за обучение, възпитание и социализация, която включва учебните помещения и пространства за учениците от класовете на началния етап на основното образование;</w:t>
      </w:r>
    </w:p>
    <w:p w14:paraId="3FA7D38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втора учебна зона за обучение, възпитание и социализация, която включва учебните помещения и пространства за учениците от класовете на прогимназиален етап на основното образование и на двата гимназиални етапа на средното образование;</w:t>
      </w:r>
    </w:p>
    <w:p w14:paraId="246ABDF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многофункционална зона, която обхваща сектори и помещения за занимания по интереси, център за библиотечно-информационно обслужване и зони за спорт, хранене, здравеопазване, администрация и отдих.</w:t>
      </w:r>
    </w:p>
    <w:p w14:paraId="2E071B2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(2) Към зоните по ал. 1 се прилагат правилата на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изкуствата.</w:t>
      </w:r>
    </w:p>
    <w:p w14:paraId="61A9804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3E72E8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23.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Сградите на училищата осигуряват условия за обучение в съответствие с училищните учебни планове.</w:t>
      </w:r>
    </w:p>
    <w:p w14:paraId="76F12E9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F633ED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24.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Помещенията и пространствата в първа и втора учебна зона включват класни стаи, кабинети, езикови лаборатории и зони за отдих.</w:t>
      </w:r>
    </w:p>
    <w:p w14:paraId="3D6F9FC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Сградите на училищата трябва да разполагат и с отделни помещения за кабинети или обособени зони в общо помещение, свързани с подкрепата за личностно развитие на учениците - кабинет/зона на логопеда, кабинет/зона на психолога, ресурсен кабинет/зона за ресурсно подпомагане и др.</w:t>
      </w:r>
    </w:p>
    <w:p w14:paraId="7E51093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Класна стая е помещение, обзаведено и оборудвано за осигуряване на обучението в задължителните, избираемите и факултативните часове по учебните предмети от училищния учебен план, с изключение на предметите химия и опазване на </w:t>
      </w:r>
      <w:hyperlink r:id="rId14" w:tgtFrame="_blank" w:tooltip="Правно-информационна система Сиела Енергетика и Околна среда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околната среда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биология и здравно образование, физика и астрономия, информатика и информационни технологии, технологии и предприемачество, физическо възпитание и спорт, музика и изобразително изкуство.</w:t>
      </w:r>
    </w:p>
    <w:p w14:paraId="05DBECE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В класовете от началния етап на основното образование обучението по учебните предмети музика, изобразително изкуство и технологии и предприемачество може да се провежда и в класната стая.</w:t>
      </w:r>
    </w:p>
    <w:p w14:paraId="611C5D6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(5) Езикова лаборатория е помещение, обзаведено и оборудвано за осигуряване на интензивно или разширено изучаване на чужд език и/или чужд език по професията.</w:t>
      </w:r>
    </w:p>
    <w:p w14:paraId="1838A33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(6) Компютърен кабинет е помещение, обзаведено и оборудвано за осигуряване на обучението в задължителните, избираемите и факултативните часове по учебните предмети информатика, информационни технологии и компютърно моделиране.</w:t>
      </w:r>
    </w:p>
    <w:p w14:paraId="4FDB656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(7) Специализиран кабинет е учебно помещение, обзаведено и оборудвано за осигуряване на обучението в задължителните, избираемите и факултативните часове съответно по учебните предмети химия и опазване на </w:t>
      </w:r>
      <w:hyperlink r:id="rId15" w:tgtFrame="_blank" w:tooltip="Правно-информационна система Сиела Енергетика и Околна среда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околната среда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физика и астрономия, биология и здравно образование.</w:t>
      </w:r>
    </w:p>
    <w:p w14:paraId="2ECDFF2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(8) В лабораториите и кабинетите по ал. 5, 6 и 7 може да се провежда обучение и по други учебни предмети, когато придобиването на съответните компетентности в съответствие с учебната програма изисква специализирано обзавеждане и оборудване.</w:t>
      </w:r>
    </w:p>
    <w:p w14:paraId="2FC15F3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(9) Кабинет по технологии и предприемачество, по музика, по изобразително изкуство, по теория на професията/теоретична подготовка и по профилиращи учебни предмети е учебно помещение, обзаведено и оборудвано за осигуряване на обучението в задължителните, избираемите и факултативните часове по съответните учебни предмети.</w:t>
      </w:r>
    </w:p>
    <w:p w14:paraId="286FA79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(10) Зоната за отдих в първа учебна зона за начален етап включва отделно помещение с 13 - 15 места, както и площадките за занимания на открито. При невъзможност в съществуващите сгради на училищата зоната за отдих се обособява като част от класната стая.</w:t>
      </w:r>
    </w:p>
    <w:p w14:paraId="5E7D0C1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(11) Площите на класни стаи, кабинети, лаборатории и зона за отдих се определят съгласно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изкуствата.</w:t>
      </w:r>
    </w:p>
    <w:p w14:paraId="7E44DB9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5D4E2C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25.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Минималните изисквания за физическата среда в първа учебна зона включват:</w:t>
      </w:r>
    </w:p>
    <w:p w14:paraId="030DDAB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четири класни стаи, които осигуряват обучението на 4 паралелки за всеки клас поотделно;</w:t>
      </w:r>
    </w:p>
    <w:p w14:paraId="458B9AD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една зона за отдих;</w:t>
      </w:r>
    </w:p>
    <w:p w14:paraId="17BFB1C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една площадка за занимание на открито;</w:t>
      </w:r>
    </w:p>
    <w:p w14:paraId="3012F17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едно хранилище/шкаф за технически средства и материали;</w:t>
      </w:r>
    </w:p>
    <w:p w14:paraId="61C6061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един кабинет на психолог;</w:t>
      </w:r>
    </w:p>
    <w:p w14:paraId="04E5AD5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един логопедичен кабинет;</w:t>
      </w:r>
    </w:p>
    <w:p w14:paraId="7A372FB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един ресурсен кабинет.</w:t>
      </w:r>
    </w:p>
    <w:p w14:paraId="322EE5F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За всяка паралелка от начален етап се осигурява по една класна стая.</w:t>
      </w:r>
    </w:p>
    <w:p w14:paraId="4C38DDB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BFB16C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26.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Минималните изисквания за физическата среда във втора учебна зона за прогимназиалния етап на основното образование включват:</w:t>
      </w:r>
    </w:p>
    <w:p w14:paraId="5AA6503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три класни стаи, които осигуряват обучението на 3 паралелки за всеки клас поотделно;</w:t>
      </w:r>
    </w:p>
    <w:p w14:paraId="39616D4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2. един специализиран кабинет по химия и опазване на </w:t>
      </w:r>
      <w:hyperlink r:id="rId16" w:tgtFrame="_blank" w:tooltip="Правно-информационна система Сиела Енергетика и Околна среда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околната среда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с хранилище/шкаф;</w:t>
      </w:r>
    </w:p>
    <w:p w14:paraId="69AB432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един специализиран кабинет по физика и астрономия с хранилище/шкаф;</w:t>
      </w:r>
    </w:p>
    <w:p w14:paraId="6A3CAFC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един специализиран кабинет по биология и здравно образование с хранилище/шкаф;</w:t>
      </w:r>
    </w:p>
    <w:p w14:paraId="3531038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един компютърен кабинет;</w:t>
      </w:r>
    </w:p>
    <w:p w14:paraId="3460DA1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един кабинет по технологии и предприемачество с хранилище/шкаф;</w:t>
      </w:r>
    </w:p>
    <w:p w14:paraId="029A5C0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един кабинет по музика;</w:t>
      </w:r>
    </w:p>
    <w:p w14:paraId="76C82AB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един кабинет по изобразително изкуство с хранилище/шкаф.</w:t>
      </w:r>
    </w:p>
    <w:p w14:paraId="781B899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един кабинет на психолог;</w:t>
      </w:r>
    </w:p>
    <w:p w14:paraId="537A785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един логопедичен кабинет;</w:t>
      </w:r>
    </w:p>
    <w:p w14:paraId="1C677FA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един ресурсен кабинет.</w:t>
      </w:r>
    </w:p>
    <w:p w14:paraId="49988ED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C4B402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27.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Минималните изисквания за физическата среда във втора учебна зона за първи гимназиален етап от средното профилирано образование включват:</w:t>
      </w:r>
    </w:p>
    <w:p w14:paraId="3DEA116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три класни стаи, които осигуряват обучението на 3 паралелки за всеки клас поотделно;</w:t>
      </w:r>
    </w:p>
    <w:p w14:paraId="57AB984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един специализиран кабинет по химия и опазване на </w:t>
      </w:r>
      <w:hyperlink r:id="rId17" w:tgtFrame="_blank" w:tooltip="Правно-информационна система Сиела Енергетика и Околна среда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околната среда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с хранилище/шкаф;</w:t>
      </w:r>
    </w:p>
    <w:p w14:paraId="6CFEBF0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един специализиран кабинет по физика и астрономия с хранилище/шкаф;</w:t>
      </w:r>
    </w:p>
    <w:p w14:paraId="03F34F7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един специализиран кабинет по биология и здравно образование с хранилище/шкаф;</w:t>
      </w:r>
    </w:p>
    <w:p w14:paraId="283BDBC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един компютърен кабинет;</w:t>
      </w:r>
    </w:p>
    <w:p w14:paraId="1B6C05F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един кабинет по предприемачество;</w:t>
      </w:r>
    </w:p>
    <w:p w14:paraId="1A2D9AF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един кабинет по музика;</w:t>
      </w:r>
    </w:p>
    <w:p w14:paraId="629DCA9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един кабинет по изобразително изкуство с хранилище/шкаф;</w:t>
      </w:r>
    </w:p>
    <w:p w14:paraId="5A72082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една езикова лаборатория за интензивно или разширено изучаване на чужд език;</w:t>
      </w:r>
    </w:p>
    <w:p w14:paraId="63AF9F5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един кабинет на психолог;</w:t>
      </w:r>
    </w:p>
    <w:p w14:paraId="6380273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един логопедичен кабинет;</w:t>
      </w:r>
    </w:p>
    <w:p w14:paraId="466D50A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12. един ресурсен кабинет.</w:t>
      </w:r>
    </w:p>
    <w:p w14:paraId="6ABD0C0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Минималните изисквания за физическата среда във втора учебна зона за първи гимназиален етап от професионалното образование включват:</w:t>
      </w:r>
    </w:p>
    <w:p w14:paraId="7183938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три класни стаи, които осигуряват обучението на 3 паралелки за всеки клас поотделно;</w:t>
      </w:r>
    </w:p>
    <w:p w14:paraId="5FBF8F3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един специализиран кабинет по химия и опазване на </w:t>
      </w:r>
      <w:hyperlink r:id="rId18" w:tgtFrame="_blank" w:tooltip="Правно-информационна система Сиела Енергетика и Околна среда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околната среда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с хранилище/шкаф;</w:t>
      </w:r>
    </w:p>
    <w:p w14:paraId="52E5FD7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един специализиран кабинет по физика и астрономия с хранилище/шкаф;</w:t>
      </w:r>
    </w:p>
    <w:p w14:paraId="5C3A42F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един специализиран кабинет по биология и здравно образование с хранилище/шкаф;</w:t>
      </w:r>
    </w:p>
    <w:p w14:paraId="4228753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един компютърен кабинет;</w:t>
      </w:r>
    </w:p>
    <w:p w14:paraId="2525BD9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два учебни кабинета за обучение по теория на професията/теоретична подготовка;</w:t>
      </w:r>
    </w:p>
    <w:p w14:paraId="33E7E27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една езикова лаборатория за интензивно или разширено изучаване на чужд език;</w:t>
      </w:r>
    </w:p>
    <w:p w14:paraId="61E7AC1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един кабинет на психолог;</w:t>
      </w:r>
    </w:p>
    <w:p w14:paraId="0FC11B4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един логопедичен кабинет;</w:t>
      </w:r>
    </w:p>
    <w:p w14:paraId="7E3FA25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един ресурсен кабинет.</w:t>
      </w:r>
    </w:p>
    <w:p w14:paraId="6A42FA7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2420DC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28.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Минималните изисквания за физическата среда във втора учебна зона за втори гимназиален етап от средното профилирано образование включват:</w:t>
      </w:r>
    </w:p>
    <w:p w14:paraId="3B16391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две класни стаи, които осигуряват обучението на 2 паралелки за всеки клас поотделно;</w:t>
      </w:r>
    </w:p>
    <w:p w14:paraId="5E9A20D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два кабинета за задължителните профилиращи учебни предмети за всеки отделен профил;</w:t>
      </w:r>
    </w:p>
    <w:p w14:paraId="59EAF35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една езикова лаборатория за интензивно или разширено изучаване на чужд език;</w:t>
      </w:r>
    </w:p>
    <w:p w14:paraId="2586D1B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един кабинет на психолог;</w:t>
      </w:r>
    </w:p>
    <w:p w14:paraId="4027086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един логопедичен кабинет;</w:t>
      </w:r>
    </w:p>
    <w:p w14:paraId="347B465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един ресурсен кабинет.</w:t>
      </w:r>
    </w:p>
    <w:p w14:paraId="7846646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Минималните изисквания за физическата среда във втора учебна зона за втори гимназиален етап от професионалното образование включват:</w:t>
      </w:r>
    </w:p>
    <w:p w14:paraId="3F86935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две класни стаи, които осигуряват обучението на 2 паралелки за всеки клас поотделно;</w:t>
      </w:r>
    </w:p>
    <w:p w14:paraId="28D04FC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четири учебни кабинета за обучение по теория на професията/теоретична подготовка;</w:t>
      </w:r>
    </w:p>
    <w:p w14:paraId="5A9205F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една езикова лаборатория за интензивно или разширено изучаване на чужд език и/или чужд език по професията;</w:t>
      </w:r>
    </w:p>
    <w:p w14:paraId="2EFCED0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един кабинет на психолог;</w:t>
      </w:r>
    </w:p>
    <w:p w14:paraId="381D831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един логопедичен кабинет;</w:t>
      </w:r>
    </w:p>
    <w:p w14:paraId="5F3A5AD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един ресурсен кабинет.</w:t>
      </w:r>
    </w:p>
    <w:p w14:paraId="5CBB323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B7E8A8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29.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Максималният брой на паралелките за прогимназиален, първи и/или втори гимназиален етап се определя от броя на класните стаи в училището за съответния етап, като броят на класните стаи не може да бъде по-малък от 70 % към общия брой на паралелките.</w:t>
      </w:r>
    </w:p>
    <w:p w14:paraId="2095C4F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A9FBF0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30.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Кабинетът на психолога, кабинетът на логопеда и ресурсният кабинет може да са по един за всички етапи на образованието или може да са разположени в едно общо помещение, като се обособят отделни зони (зона на логопеда, зона на психолога и зона за ресурсно подпомагане).</w:t>
      </w:r>
    </w:p>
    <w:p w14:paraId="4D6FDE7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Специализираните кабинети (специализиран кабинет по химия и опазване на околната среда, специализиран кабинет по физика и астрономия и специализиран кабинет по биология и здравно образование), компютърният кабинет, кабинетът по технологии и предприемачество, кабинетът по музика, кабинетът по изобразително изкуство и езиковата лаборатория може да са по един за всички етапи на образованието съгласно училищния учебния план.</w:t>
      </w:r>
    </w:p>
    <w:p w14:paraId="57B61ED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416292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31.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За училища до 150 ученици може да има:</w:t>
      </w:r>
    </w:p>
    <w:p w14:paraId="2136222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в първа учебна зона от начален етап по една класна стая за всяка паралелка съгласно броя на паралелките, обучаващи се в училището в съответния етап;</w:t>
      </w:r>
    </w:p>
    <w:p w14:paraId="34C8F4B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във втора учебна зона за прогимназиален, първи и/или втори гимназиален етап 70 % класни стаи към броя на паралелките, обучаващи се в училището в съответния етап;</w:t>
      </w:r>
    </w:p>
    <w:p w14:paraId="1C60829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във втора учебна зона за прогимназиален, първи и/или втори гимназиален етап 1 бр. общ кабинет по природни науки с хранилище, 1 бр. общ кабинет по изкуства с хранилище и 1 бр. кабинет по технологии и предприемачество.</w:t>
      </w:r>
    </w:p>
    <w:p w14:paraId="3D7FD07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026469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32.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Зоната за спорт е място за провеждане на часове по физическо възпитание и спорт и/или за спортни занимания с учениците.</w:t>
      </w:r>
    </w:p>
    <w:p w14:paraId="176E42F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C17B47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33.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Минималните изисквания за физическата среда в многофункционална зона - зона "Спорт", за начален етап от основната образователна степен включват:</w:t>
      </w:r>
    </w:p>
    <w:p w14:paraId="1473D6A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една закрита зона за спорт с площ от 162 до 288 кв. м;</w:t>
      </w:r>
    </w:p>
    <w:p w14:paraId="3AFDD9A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2. две съблекални (при възможност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душови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помещения и санитарен възел);</w:t>
      </w:r>
    </w:p>
    <w:p w14:paraId="379466A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склад за инвентар;</w:t>
      </w:r>
    </w:p>
    <w:p w14:paraId="53325C2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помещение за учители (при възможност с отделен санитарен възел).</w:t>
      </w:r>
    </w:p>
    <w:p w14:paraId="4E06DF7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Минималните изисквания за физическата среда в многофункционална зона - зона "Спорт", за прогимназиален, първи и/или втори гимназиален етап включват:</w:t>
      </w:r>
    </w:p>
    <w:p w14:paraId="78B7F67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една закрита зона за спорт с площ от 486 до 540 кв. м;</w:t>
      </w:r>
    </w:p>
    <w:p w14:paraId="4477982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2. две съблекални (при възможност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душови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помещения и санитарен възел);</w:t>
      </w:r>
    </w:p>
    <w:p w14:paraId="3B144D4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склад за инвентар;</w:t>
      </w:r>
    </w:p>
    <w:p w14:paraId="14E4AEF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помещение за учители (при възможност с отделен санитарен възел).</w:t>
      </w:r>
    </w:p>
    <w:p w14:paraId="24186F2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В зоната за спорт се изграждат и поддържат необходимите подходящи съоръжения и необходимото оборудване за практикуване на физически дейности и спорт съобразно учебните програми за различните видове училищна подготовка и заниманията по интереси, свързани с физическо възпитание и спорт.</w:t>
      </w:r>
    </w:p>
    <w:p w14:paraId="586DF57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С оглед спазване на минималните изисквания за зона спорт в училищата могат да се ползват спортни обекти - държавна или общинска собственост, които се предоставят на държавните или общинските образователни институции безвъзмездно за определено време, или могат да се наемат спортни обекти - частна собственост, за физическа активност, физическо възпитание, спорт и спортно-туристическа дейност, включително организирани извън учебния план.</w:t>
      </w:r>
    </w:p>
    <w:p w14:paraId="0D6E306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C773F5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34.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Като част от многофункционалната зона се обособяват места за отдих и за социални контакти, както и сектори за занимания по интереси.</w:t>
      </w:r>
    </w:p>
    <w:p w14:paraId="15C4E27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BB0D51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35.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В многофункционалната зона се предвижда сектор за администрацията, за преподавателския състав и за обслужването и поддръжката на сградата, който включва: кабинет на директора; кабинет на заместник-директора; учителска стая със заседателна зала или отделна заседателна зала; канцелария - деловодство; финансово-счетоводна служба; помещение за архив; стая на портиера и склад на сервизния техник за обслужване и поддръжка.</w:t>
      </w:r>
    </w:p>
    <w:p w14:paraId="79EBD2C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F21F83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36.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В многофункционалната зона се обособява училищна библиотека.</w:t>
      </w:r>
    </w:p>
    <w:p w14:paraId="553B3D2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C2C5EE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37.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Залите за хранене в училищата се оразмеряват за 25 ? 30 % от броя на учениците и учителите, като се предвиждат по 1,2 ? 1,4 m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perscript"/>
          <w:lang w:val="bg-BG" w:eastAsia="bg-BG"/>
          <w14:ligatures w14:val="none"/>
        </w:rPr>
        <w:t>2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на място.</w:t>
      </w:r>
    </w:p>
    <w:p w14:paraId="0D4179F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(2) Всяко училище следва да разполага с бюфет. Бюфетът е помещение, в което се продават и/или консумират ограничен асортимент от готови и пакетирани хранителни стоки, топли и студени сандвичи, топли и студени напитки, съобразени с Наредба № 37 от 2009 г. за здравословно хранене на учениците (ДВ, бр. 63 от 2009 г.) и Наредба № 8 от 2018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 (ДВ, бр. 104 от 2018 г.).</w:t>
      </w:r>
    </w:p>
    <w:p w14:paraId="23EFEAF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21D1F7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38.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Здравните кабинети в училищата се устройват съгласно наредбата по чл. 26, ал. 2 от Закона за здравето.</w:t>
      </w:r>
    </w:p>
    <w:p w14:paraId="424D05B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474465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39.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В училищата се устройват открити и закрити спортни площадки.</w:t>
      </w:r>
    </w:p>
    <w:p w14:paraId="7BBC1B1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В училищата се осигуряват външна зона с размери 11 м х 6 м и вътрешна (подвижна) зона с размери 5 м х 4,45 м за обучение по безопасност на движението по пътищата (БДП), оборудвани съгласно приложение № 8.</w:t>
      </w:r>
    </w:p>
    <w:p w14:paraId="7A67981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В двора на училището може да се обособява място за съхранение на немоторни превозни средства (колело, скейтборд, тротинетка).</w:t>
      </w:r>
    </w:p>
    <w:p w14:paraId="7341C13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447DA9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40.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Класните стаи, кабинетите, специализираните кабинети и езиковите лаборатории се обзавеждат и оборудват съобразно изучаваните учебни предмети от училищния учебен план.</w:t>
      </w:r>
    </w:p>
    <w:p w14:paraId="4398FAB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При възможност ученическите мебели следва да бъдат изработени по БДС EN 1729-1: 2015 по отношение на функционалните размери и според изискванията за безопасност и методи на изпитване на БДС EN 1729-2:2012+A1:2016.</w:t>
      </w:r>
    </w:p>
    <w:p w14:paraId="5ED80D7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CD2998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41.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Минималните изисквания за обзавеждане и оборудване на класните стаи, кабинетите, специализираните кабинети и езиковите лабораториите са, както следва:</w:t>
      </w:r>
    </w:p>
    <w:p w14:paraId="4657DCA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за логопедичен кабинет/зона на логопеда съгласно приложение № 2;</w:t>
      </w:r>
    </w:p>
    <w:p w14:paraId="33B8D6F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за кабинет на психолог/зона на психолога съгласно приложение № 3;</w:t>
      </w:r>
    </w:p>
    <w:p w14:paraId="551CD6C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за ресурсен кабинет/зона за ресурсно подпомагане съгласно приложение № 4.</w:t>
      </w:r>
    </w:p>
    <w:p w14:paraId="4E6901A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за класна стая в първа учебна зона за начален етап от основната образователна степен I - IV клас съгласно приложение № 9;</w:t>
      </w:r>
    </w:p>
    <w:p w14:paraId="2D70A68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за класна стая във втора учебна зона за прогимназиален, първи и/или втори гимназиален етап съгласно приложение № 10;</w:t>
      </w:r>
    </w:p>
    <w:p w14:paraId="55B15A7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за езикова лаборатория съгласно приложение № 11;</w:t>
      </w:r>
    </w:p>
    <w:p w14:paraId="0FE9584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за компютърен кабинет съгласно приложение № 12;</w:t>
      </w:r>
    </w:p>
    <w:p w14:paraId="05EBB69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за специализиран кабинет по химия и опазване на околната среда съгласно приложение № 13;</w:t>
      </w:r>
    </w:p>
    <w:p w14:paraId="3EC7A34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за специализиран кабинет по физика и астрономия съгласно приложение № 14;</w:t>
      </w:r>
    </w:p>
    <w:p w14:paraId="0BD0BDE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за специализиран кабинет по биология и здравно образование съгласно приложение № 15;</w:t>
      </w:r>
    </w:p>
    <w:p w14:paraId="621132B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за кабинет по технологии и предприемачество съгласно приложение № 16;</w:t>
      </w:r>
    </w:p>
    <w:p w14:paraId="48D33F0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12. за кабинет по музика съгласно приложение № 17;</w:t>
      </w:r>
    </w:p>
    <w:p w14:paraId="6B25608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13. за кабинет по изобразително изкуство съгласно приложение № 18.</w:t>
      </w:r>
    </w:p>
    <w:p w14:paraId="13F61B3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Минималните изисквания за обзавеждане и оборудване на зоната за отдих в първа учебна зона за начален етап са съгласно приложение № 19.</w:t>
      </w:r>
    </w:p>
    <w:p w14:paraId="637E57D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Минималните изисквания за обзавеждане и оборудване на откритата и закритата зона за спорт за начален етап от основното образование са съгласно приложение № 20.</w:t>
      </w:r>
    </w:p>
    <w:p w14:paraId="00FD4EB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Минималните изисквания за обзавеждане и оборудване на закритата зона за спорт за прогимназиален, първи и/или втори гимназиален етап са съгласно приложение № 21.</w:t>
      </w:r>
    </w:p>
    <w:p w14:paraId="10C19A6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6481D9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42.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Максималният брой на учениците, които могат да се обучават едновременно в училището, не може да надвишава капацитета на сградния фонд.</w:t>
      </w:r>
    </w:p>
    <w:p w14:paraId="47A4703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Капацитетът на сградния фонд на училищата се определя, както следва:</w:t>
      </w:r>
    </w:p>
    <w:p w14:paraId="0A70DA2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К1 е капацитет на начално училище;</w:t>
      </w:r>
    </w:p>
    <w:p w14:paraId="266DAF2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К2 - капацитет на гимназия;</w:t>
      </w:r>
    </w:p>
    <w:p w14:paraId="58E66D9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К3 - капацитет на основно/обединено/средно/училище;</w:t>
      </w:r>
    </w:p>
    <w:p w14:paraId="1B066F8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С - пореден номер на класните стаи в училище;</w:t>
      </w:r>
    </w:p>
    <w:p w14:paraId="60F160B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Sн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- обща площ на класната стая в начално училище;</w:t>
      </w:r>
    </w:p>
    <w:p w14:paraId="2717273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Sг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- обща площ на класната стая в прогимназия, първи и/или втори гимназиален етап;</w:t>
      </w:r>
    </w:p>
    <w:p w14:paraId="3E4741D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Ss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- необходима площ, полагаща се на един ученик в класната стая - 2 м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perscript"/>
          <w:lang w:val="bg-BG" w:eastAsia="bg-BG"/>
          <w14:ligatures w14:val="none"/>
        </w:rPr>
        <w:t>2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изкуствата).</w:t>
      </w:r>
    </w:p>
    <w:p w14:paraId="4EB4BF8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72548C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К1 = Sн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1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/2+Sн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2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/2+....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Sн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с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</w:t>
      </w:r>
    </w:p>
    <w:p w14:paraId="3C66023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К2 = (Sг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1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/2+Sг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2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/2+....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Sг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с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/2)/0,7</w:t>
      </w:r>
    </w:p>
    <w:p w14:paraId="306FBE7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К3 = Sн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1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/2+Sн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2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/2+....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Sн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с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 + (Sг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1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/2+Sг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2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/2+....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Sг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bscript"/>
          <w:lang w:val="bg-BG" w:eastAsia="bg-BG"/>
          <w14:ligatures w14:val="none"/>
        </w:rPr>
        <w:t>с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/2)/0,7</w:t>
      </w:r>
    </w:p>
    <w:p w14:paraId="49EB985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E3F9CF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Броят на учениците от една паралелка не може да е повече от броя ученици, посочен в Наредбата за финансирането на институциите в системата на предучилищното и училищното образование, и се определя при спазване на изискванията за минимална площ на ученик в класна стая, установени в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изкуствата.</w:t>
      </w:r>
    </w:p>
    <w:p w14:paraId="1975906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Капацитетът на сградния фонд за училища, които осъществяват задължително предучилищно образование, се изчислява като сбор от капацитетите на училището по реда на ал. 2 и на помещенията, които се използват за осъществяване на предучилищното образование, по реда на чл. 18, ал. 3.</w:t>
      </w:r>
    </w:p>
    <w:p w14:paraId="4E310C17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Раздел IV.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Изисквания към физическата среда при целодневна организация на учебния ден в училищното образование</w:t>
      </w:r>
    </w:p>
    <w:p w14:paraId="4AA9BE4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0A88BE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43.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Целодневната организация на учебния ден се осъществява от училища, които разполагат с класни стаи и кабинети за провеждане на учебните часове по училищния учебен план, както и за дейностите по самоподготовка за всяка паралелка/група с целодневна организация на учебния ден, като:</w:t>
      </w:r>
    </w:p>
    <w:p w14:paraId="1D0B006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минималната площ на ученик в помещенията, предназначени за осъществяването на дейностите по самоподготовка, е по-голяма или равна на 2 м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vertAlign w:val="superscript"/>
          <w:lang w:val="bg-BG" w:eastAsia="bg-BG"/>
          <w14:ligatures w14:val="none"/>
        </w:rPr>
        <w:t>2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;</w:t>
      </w:r>
    </w:p>
    <w:p w14:paraId="4A1AEB5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заниманията по интереси се организират в помещения, съобразени със съдържанието на дейностите по интереси, определено в годишната училищна програма за целодневната организация на учебния ден;</w:t>
      </w:r>
    </w:p>
    <w:p w14:paraId="05C47CB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дейностите по отдих и физическа активност се организират в помещения, различни от тези за дейностите по самоподготовка.</w:t>
      </w:r>
    </w:p>
    <w:p w14:paraId="5DF082B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Обедното хранене на учениците, включени в целодневната организация на учебния ден, се организира при условията на чл. 37, ал. 1 и при спазване на изискванията на Наредба № 37 от 2009 г. за здравословно хранене на учениците и Наредба № 8 от 2018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ученици.</w:t>
      </w:r>
    </w:p>
    <w:p w14:paraId="6ED2ABD2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Раздел V.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Изисквания към физическата среда в професионалното образование и обучение</w:t>
      </w:r>
    </w:p>
    <w:p w14:paraId="23168A3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EC20DE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44.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Сградите на училищата и помещенията в тях, които осъществяват професионално образование или професионално обучение, следва да отговарят на съвременното ниво на развитие на съответната професионална област с детайлно разработване на оборудването и обзавеждането на отделните помещения и кабинети за всяка от професиите.</w:t>
      </w:r>
    </w:p>
    <w:p w14:paraId="059C00F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Материалната база на училищата, които осъществяват професионално образование или професионално обучение, трябва да съответства на специфичните изисквания, определени със съответния държавен образователен стандарт за придобиване на квалификация по професия.</w:t>
      </w:r>
    </w:p>
    <w:p w14:paraId="4CDD66A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Практическото обучение се провежда в учебно-производствени бази и учебно-тренировъчни бази в училищата и предприятията.</w:t>
      </w:r>
    </w:p>
    <w:p w14:paraId="64B828F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(4) Учебно-производствени бази в училище са учебни лаборатории, учебна работилница, полигони, учебни стопанства и др.</w:t>
      </w:r>
    </w:p>
    <w:p w14:paraId="0807DE0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(5) В учебно-производствените бази се провежда обучение по учебна практика на специалностите за придобиване на начални професионални умения и компетентности.</w:t>
      </w:r>
    </w:p>
    <w:p w14:paraId="30DD6DA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(6) Учебно-тренировъчните бази са учебно-тренировъчни фирми, тренажори и други форми, които са модели на предприятие, за симулиране на ситуации и разрешаване на казуси, предназначени за учебни цели.</w:t>
      </w:r>
    </w:p>
    <w:p w14:paraId="39C4D24C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Раздел VI.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Изисквания към физическата среда в ученическите общежития</w:t>
      </w:r>
    </w:p>
    <w:p w14:paraId="4EC488A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8566B6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45.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Сградите на центровете за подкрепа за личностно развитие - ученически общежития, както и сградите за общежития към училищата, трябва да отговарят на изискванията към общежитията, уредени в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 и в наредбата по чл. 34, ал. 2 от Закона за здравето.</w:t>
      </w:r>
    </w:p>
    <w:p w14:paraId="2663BC18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Раздел VII.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Изисквания към физическата среда в специалните училища</w:t>
      </w:r>
    </w:p>
    <w:p w14:paraId="5B339E7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F1CB4F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46.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Сградите на специалните училища за обучение и подкрепа на деца и ученици със сензорни увреждания по смисъла на чл. 44, ал. 1, т. 1 ЗПУО трябва да са съобразени със:</w:t>
      </w:r>
    </w:p>
    <w:p w14:paraId="4B56959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видовете специални образователни потребности в резултат на уврежданията и/или затрудненията при обучението, за които трябва да се създадат необходимите условия за провеждане на образователния процес;</w:t>
      </w:r>
    </w:p>
    <w:p w14:paraId="53B6588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броят на децата и учениците по видове увреждания и/или затруднения при обучението;</w:t>
      </w:r>
    </w:p>
    <w:p w14:paraId="156E877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необходимите специфични основни и допълнителни елементи на подкрепящата среда, които не са уредени в Наредба № 4 от 2009 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увреждания;</w:t>
      </w:r>
    </w:p>
    <w:p w14:paraId="4C4E921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необходимостта от основно и допълнително оборудване и обзавеждане;</w:t>
      </w:r>
    </w:p>
    <w:p w14:paraId="7D47D50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необходимостта от помещения за индивидуална и групова работа, кабинети за рехабилитация, за психолог, логопедичен кабинет, ресурсни и други специализирани кабинети за подпомагане на конкретните специални образователни потребности;</w:t>
      </w:r>
    </w:p>
    <w:p w14:paraId="47C512E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целодневната организация на учебния ден или необходимостта от общежитие (за специалните училища за обучение на ученици със сензорни увреждания и специфичните изисквания за това в зависимост от видовете специални образователни потребности в резултат на увреждания и/или затруднения при обучението, за които трябва да се създадат необходимите условия).</w:t>
      </w:r>
    </w:p>
    <w:p w14:paraId="6E726D1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Сградите на специалните училища за обучение и подкрепа на деца и ученици със сензорни увреждания следва да са съобразени с нормативните изисквания към сградите за обществено обслужване в областта на образованието и науката и специфичните изисквания, свързани с конкретното предназначение на сградата.</w:t>
      </w:r>
    </w:p>
    <w:p w14:paraId="36D041B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В зависимост от конкретните специални образователни потребности се осигурява:</w:t>
      </w:r>
    </w:p>
    <w:p w14:paraId="6E76814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визуална връзка между пространствата в учебната зона, като не се допускат прикрити пространства;</w:t>
      </w:r>
    </w:p>
    <w:p w14:paraId="534A01D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специален контрол на вратите и прозорците на определени помещения;</w:t>
      </w:r>
    </w:p>
    <w:p w14:paraId="593583E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3. обзавеждане със съответните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тактилни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елементи, като водещи парапети, предпазни решетки и др.;</w:t>
      </w:r>
    </w:p>
    <w:p w14:paraId="7512E75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достъпни санитарно-хигиенни помещения на всеки етаж;</w:t>
      </w:r>
    </w:p>
    <w:p w14:paraId="7143244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недопускане на остри елементи и ръбове в оборудването и обзавеждането;</w:t>
      </w:r>
    </w:p>
    <w:p w14:paraId="37D32F2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съобразяване на разположението на пространствата за учене и почивка - да не са разположени в близост до рискови обекти;</w:t>
      </w:r>
    </w:p>
    <w:p w14:paraId="3BC5AF8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специализирано оборудване и обзавеждане.</w:t>
      </w:r>
    </w:p>
    <w:p w14:paraId="29EBDA9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Оборудването и обзавеждането по ал. 3, т. 7 включва:</w:t>
      </w:r>
    </w:p>
    <w:p w14:paraId="582E633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специални учебно-технически средства и апаратура, дидактически материали;</w:t>
      </w:r>
    </w:p>
    <w:p w14:paraId="06A13F4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2. учебни помагала, специализирани софтуерни продукти и др.;</w:t>
      </w:r>
    </w:p>
    <w:p w14:paraId="73062C4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средства, подпомагащи учебните програми по специалните учебни предмети за децата и учениците с увреден слух, за произношение, развитие на речта, музикални стимулации, фонетична ритмика и моторика, реч и предметна дейност;</w:t>
      </w:r>
    </w:p>
    <w:p w14:paraId="4EDDD90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средства, подпомагащи учебните програми по специалните учебни предмети за децата и учениците с нарушено зрение - за зрително подпомагане, за ориентиране и мобилност и за полезни умения;</w:t>
      </w:r>
    </w:p>
    <w:p w14:paraId="2FDB48E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средства, подпомагащи индивидуални учебни програми;</w:t>
      </w:r>
    </w:p>
    <w:p w14:paraId="0A8835E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други изисквания съгласно нормативните актове за обучението на деца и ученици със специални образователни потребности.</w:t>
      </w:r>
    </w:p>
    <w:p w14:paraId="2687FDE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(5) Помещенията по ал. 1, т. 5 следва да бъдат оборудвани с технически средства и дидактически пособия, необходими за ефективното провеждане на рехабилитационно-терапевтичния процес и съобразени с видовете специални образователни потребности.</w:t>
      </w:r>
    </w:p>
    <w:p w14:paraId="4A23BEB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5A10DB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47.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Сградите на училищата за ученици с нарушено зрение следва да разполагат с минимален брой специфични помещения и материална среда, осигуряващи необходимите условия за провеждане на образователния процес съгласно приложение № 22.</w:t>
      </w:r>
    </w:p>
    <w:p w14:paraId="2E9708C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(2) При възможност в сградите на училищата за ученици с нарушено зрение се обособяват помещения за трудова терапия 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предпрофесионални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умения, като:</w:t>
      </w:r>
    </w:p>
    <w:p w14:paraId="7339A7F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работилница по керамика, оборудвана с грънчарско колело и разполагаща с отделни помещения за керамична пещ и склад с метални етажерки и/или работилница по плетачество с необходимото за дейността оборудване;</w:t>
      </w:r>
    </w:p>
    <w:p w14:paraId="05ECB1F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работилници по плетачество и приложни изкуства, оборудвани с вертикален или хоризонтален стан, механични непрофесионални плетачни машини;</w:t>
      </w:r>
    </w:p>
    <w:p w14:paraId="64748D2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3. оранжерия, оборудвана със стабилни плотове, адаптирана за деца с двигателни увреждания, саксии,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торфо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-почвени смеси, напоителни съоръжения - лейки, маркучи и други.</w:t>
      </w:r>
    </w:p>
    <w:p w14:paraId="6658CA8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Всички помещения следва да бъдат достатъчно осветени, като осигуряват естествена светлина и тристепенно осветление от 1000 лукса.</w:t>
      </w:r>
    </w:p>
    <w:p w14:paraId="775E1B9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Помещенията, в които се осъществява образователният процес, следва да разполагат с увеличители за увеличаване на текста и фигурите при работа с деца с остатъчно зрение.</w:t>
      </w:r>
    </w:p>
    <w:p w14:paraId="70566B4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(5) Компютърните кабинети се оборудват със специализиран софтуер за хора с нарушено зрение.</w:t>
      </w:r>
    </w:p>
    <w:p w14:paraId="3E5EEF7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A4A7BA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48.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Сградите на училищата за ученици с увреден слух следва да разполагат със:</w:t>
      </w:r>
    </w:p>
    <w:p w14:paraId="6676121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минимален брой специфични помещения и материална среда, осигуряващи необходимите условия за провеждане на образователния процес, комуникационни и обслужващи площи;</w:t>
      </w:r>
    </w:p>
    <w:p w14:paraId="5AA0586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обзавеждане на учебните помещения и устройване на учебни места, осигуряващи достатъчна осветеност, позволяваща на ученика свободно да разчита устната артикулация;</w:t>
      </w:r>
    </w:p>
    <w:p w14:paraId="546BC6F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3.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звукопроводима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подова настилка в помещенията, която стимулира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тактилно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вибрационната чувствителност на децата с увреден слух;</w:t>
      </w:r>
    </w:p>
    <w:p w14:paraId="45BD25B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акустична среда, която не позволява изкривяване на акустичния сигнал;</w:t>
      </w:r>
    </w:p>
    <w:p w14:paraId="045C762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5. учебни места, оборудвани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инфраред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апаратура, FM системи или друга система, съвместима с личните слухови апарати или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кохлеарните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импланти на учениците;</w:t>
      </w:r>
    </w:p>
    <w:p w14:paraId="6A2CC6F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звукоизолирани кабинети за индивидуална рехабилитация на слуха и говора.</w:t>
      </w:r>
    </w:p>
    <w:p w14:paraId="52DA296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Специфичните помещения в сградите на училищата за ученици с увреден слух, осигуряващи необходимите условия за провеждане на образователния процес, са, както следва:</w:t>
      </w:r>
    </w:p>
    <w:p w14:paraId="16724FC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учебни корпуси:</w:t>
      </w:r>
    </w:p>
    <w:p w14:paraId="3A6C0B9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а) сензорна зала;</w:t>
      </w:r>
    </w:p>
    <w:p w14:paraId="5E06835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б) зала за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психомоторика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;</w:t>
      </w:r>
    </w:p>
    <w:p w14:paraId="3AE888E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в) зала за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релакс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;</w:t>
      </w:r>
    </w:p>
    <w:p w14:paraId="05D7DA0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г) зала за фонетична ритмика/моторика;</w:t>
      </w:r>
    </w:p>
    <w:p w14:paraId="44D44AE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д) кабинет музикални стимулации;</w:t>
      </w:r>
    </w:p>
    <w:p w14:paraId="1F49A21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е) кабинет моторика;</w:t>
      </w:r>
    </w:p>
    <w:p w14:paraId="66DCD62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ж) кабинет за обучение по ритмика;</w:t>
      </w:r>
    </w:p>
    <w:p w14:paraId="410F6E2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з) кабинет за психолог;</w:t>
      </w:r>
    </w:p>
    <w:p w14:paraId="0802AB6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и) зала по художествени и приложни изкуства и/или зала за занимания по интереси;</w:t>
      </w:r>
    </w:p>
    <w:p w14:paraId="6976A6A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й) кабинет за рехабилитация на слуха и говора;</w:t>
      </w:r>
    </w:p>
    <w:p w14:paraId="07E4F1E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общежитие;</w:t>
      </w:r>
    </w:p>
    <w:p w14:paraId="7521B19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помещения за спорт;</w:t>
      </w:r>
    </w:p>
    <w:p w14:paraId="28A7CDC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зала за танци и интерпретация с жест.</w:t>
      </w:r>
    </w:p>
    <w:p w14:paraId="488EC50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C2E813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49.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Сградите на възпитателните училища - интернати и социално-педагогическите интернати следва да създадат на настанените в тях ученици материални условия за възпитание, обучение, самоподготовка и нощуване в съответствие с дейностите, които се извършват в тях, и с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изкуствата.</w:t>
      </w:r>
    </w:p>
    <w:p w14:paraId="7F2115F7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Раздел VIII.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Изисквания към физическата среда в училищата към местата за лишаване от свобода</w:t>
      </w:r>
    </w:p>
    <w:p w14:paraId="33549AE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186F20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50.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Сградите и помещенията в училищата към местата за лишаване от свобода следва да отговарят на изискванията на тази наредба, като отклонения се допускат, доколкото специфичната дейност в мястото за лишаване от свобода, където се намират училищата, налага това.</w:t>
      </w:r>
    </w:p>
    <w:p w14:paraId="51009AF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За придобиване на професионална квалификация училищата в местата за лишаване от свобода осигуряват материална база в съответствие с държавните образователни стандарти за придобиване на квалификация за съответната професия.</w:t>
      </w:r>
    </w:p>
    <w:p w14:paraId="1F46B394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Раздел IX.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Изисквания към физическата среда в иновативните училища</w:t>
      </w:r>
    </w:p>
    <w:p w14:paraId="7663FC2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E27B27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51.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В иновативните училища се допуска разработването и въвеждането на иновативни елементи на физическа среда във връзка с иновативните елементи по чл. 38, ал. 7 от ЗПУО.</w:t>
      </w:r>
    </w:p>
    <w:p w14:paraId="73F68AD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При въвеждане на иновативни елементи на физическата среда в проекта за иновации училището представя и концепция за иновативните елементи на физическата среда, която се одобрява от Комисията за иновативните училища към министъра на образованието и науката, след предварителното и съгласуване с Министерството на здравеопазването и Министерството на вътрешните работи.</w:t>
      </w:r>
    </w:p>
    <w:p w14:paraId="54388356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Раздел X.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Изисквания към физическата среда в центровете за подкрепа за личностно развитие</w:t>
      </w:r>
    </w:p>
    <w:p w14:paraId="17136D8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344B53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52.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Центровете за подкрепа за личностно развитие трябва да разполагат с подходяща материално-техническа база за реализиране на дейностите по чл. 49 от ЗПУО.</w:t>
      </w:r>
    </w:p>
    <w:p w14:paraId="0DE7CCF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F1714A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53.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Сградите на центровете за подкрепа за личностно развитие се състоят от многофункционално използваеми помещения, свързани в единна компактна структура, в съответствие с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изкуствата.</w:t>
      </w:r>
    </w:p>
    <w:p w14:paraId="037F82D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1D290E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54.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 За организиране на дейностите по чл. 49, ал. 1, т. 1 от ЗПУО центровете за подкрепа за личностно развитие трябва да разполагат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взаимносвързани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зони и помещения за занимания по интереси и/или център за библиотечно-информационно обслужване, и/или зони за спорт и отдих, както и помещения за административно обслужване.</w:t>
      </w:r>
    </w:p>
    <w:p w14:paraId="660D6C9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A21394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55.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 За извършване на дейностите по чл. 49, ал. 1, т. 2 и 6 от ЗПУО центровете за подкрепа за личностно развитие следва да осигурят подходяща за провеждане на консултациите и обученията среда, като помещенията трябва да отговарят на изискванията към административните помещения в училищата в съответствие с Наредба № РД-02-20-3 от 2015 г. за 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изкуствата.</w:t>
      </w:r>
    </w:p>
    <w:p w14:paraId="279E6BA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0884A7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56.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За осъществяването на дейностите по чл. 49, ал. 1, т. 3, 4 и 5 от ЗПУО центровете за подкрепа за личностно развитие трябва да осигурят подходящи помещения за конкретния вид подкрепа, като всяко от помещенията следва да бъде оборудвано с необходимите за оказване на подкрепата технически и дидактически средства, методики и материали.</w:t>
      </w:r>
    </w:p>
    <w:p w14:paraId="179DAE3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C12A57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57.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Центровете за специална образователна подкрепа трябва да осъществяват дейността си при спазване на следните изисквания:</w:t>
      </w:r>
    </w:p>
    <w:p w14:paraId="5262FFD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диагностичната, рехабилитационната, корекционната и терапевтичната работа с деца и ученици трябва да се осъществява в кабинети, оборудвани с подходящи технически и дидактически средства, методики и материали съгласно приложение № 23;</w:t>
      </w:r>
    </w:p>
    <w:p w14:paraId="3AFD3EE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педагогическата и психологическата подкрепа, както и прилагането на програми за подкрепа и обучение за семействата на децата и учениците, трябва да се осъществяват в подходяща за провеждане на консултациите и обученията среда, като помещенията трябва да отговарят на изискванията към административните помещения в училищата, определени в съответствие с Наредба № РД-02-20-3 от 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изкуствата;</w:t>
      </w:r>
    </w:p>
    <w:p w14:paraId="2064254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обучението на ученици трябва да се извършва в среда, отговаряща на съответните изисквания, определени в наредбата, към училищата;</w:t>
      </w:r>
    </w:p>
    <w:p w14:paraId="3CF6CF1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обучението на деца в предучилищна възраст трябва да се извършва в среда, отговаряща на определените в наредбата изисквания към помещенията, предназначени за подготвителни групи.</w:t>
      </w:r>
    </w:p>
    <w:p w14:paraId="637364F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C748F6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58.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Центровете за подкрепа за личностно развитие - астрономически обсерватории и планетариуми, осъществяват дейността си в сгради, подходящи за извършване на дейностите, насочени към подпомагане ефективното провеждане на образователния процес в областта на астрономията, физиката, природните науки и екологията, обществените науки и повишаване на квалификацията на учителите и на ръководителите на различни форми на обучение по астрономия, космонавтика, природни науки и екология.</w:t>
      </w:r>
    </w:p>
    <w:p w14:paraId="2EAE209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Когато центровете за подкрепа за личностно развитие - астрономически обсерватории и планетариуми, осъществяват някоя от дейностите по чл. 49, ал. 1 от ЗПУО, те трябва да разполагат с необходимата материална база за извършване на съответната дейност.</w:t>
      </w:r>
    </w:p>
    <w:p w14:paraId="6925D15E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Глава трета.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МАТЕРИАЛНИ ИЗИСКВАНИЯ КЪМ ДИСТАНЦИОННАТА ФОРМА НА ОБУЧЕНИЕ</w:t>
      </w:r>
    </w:p>
    <w:p w14:paraId="6ADDF50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23B9F8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59.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Дистанционната форма на обучение може да се организира от училища, които разполагат с техническите и технологичните условия, определени в този раздел, за провеждане на обучението по начин, който осигурява постигане на компетентностите, заложени в учебните програми по всички учебни предмети или модули от съответния учебен план.</w:t>
      </w:r>
    </w:p>
    <w:p w14:paraId="6462A58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За обучението в дистанционна форма ученикът самостоятелно си осигурява необходимите технически и технологични средства.</w:t>
      </w:r>
    </w:p>
    <w:p w14:paraId="3773FB9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621F5E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60.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За предоставяне на дистанционна форма на обучение училищата следва едновременно да изпълняват следните условия:</w:t>
      </w:r>
    </w:p>
    <w:p w14:paraId="7FE3787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1. осигуряване на учениците си онлайн достъпност в непрекъснат режим 365/7/24 до необходимите учебни материали и електронни модули за обучение и текущо оценяване, разположени в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уеббазирана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система за дистанционно обучение на специализирани сървъри с гарантиран високоскоростен достъп до интернет минимум 100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Мbps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;</w:t>
      </w:r>
    </w:p>
    <w:p w14:paraId="5490FCA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осигуряване на възможност на учениците, избрали тази форма на обучение, за директна онлайн комуникация с учител, за провеждане на консултации по учебните предмети за съответния клас и за текущи изпитвания по съответния предмет;</w:t>
      </w:r>
    </w:p>
    <w:p w14:paraId="5939EFC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3. наличие на учители, квалифицирани за работа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уеббазирана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система за дистанционно обучение и с електронното съдържание;</w:t>
      </w:r>
    </w:p>
    <w:p w14:paraId="1EB0A65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 xml:space="preserve">4. осигуряване на възможност за функциониране на система, както и на технически екип за контрол, мониторинг, поддръжка и оптимизация на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уеббазираната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система и електронното съдържание, и обезпечаване на непрекъсваемост на процеса на дистанционно обучение.</w:t>
      </w:r>
    </w:p>
    <w:p w14:paraId="79E9696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(2) В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уеббазираната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система за дистанционно обучение се съдържат и съхраняват:</w:t>
      </w:r>
    </w:p>
    <w:p w14:paraId="0A7CCD6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училищният учебен план, седмичното разписание, текущите оценки, домашните задачи и проекти;</w:t>
      </w:r>
    </w:p>
    <w:p w14:paraId="70E0214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интегрирана база с данни за всеки от обучаемите;</w:t>
      </w:r>
    </w:p>
    <w:p w14:paraId="616AC57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информация за организацията и провеждането на дистанционното обучение;</w:t>
      </w:r>
    </w:p>
    <w:p w14:paraId="58254FB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4. подробни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лог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файлове за всяко действие и достъп до системата, като училището следва да обезпечи или гарантира съхраняването им от училището за минимум 2 години;</w:t>
      </w:r>
    </w:p>
    <w:p w14:paraId="2A6F631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интерактивни и мултимедийни учебни материали и ресурси, модули за обучение, самоподготовка и оценяване.</w:t>
      </w:r>
    </w:p>
    <w:p w14:paraId="0E3933C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(3)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Уеббазираната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система за дистанционно обучение осигурява възможности за:</w:t>
      </w:r>
    </w:p>
    <w:p w14:paraId="4383817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създаване на интерактивни и мултимедийни учебни материали, включващи анимация, аудио и видео, и тестове;</w:t>
      </w:r>
    </w:p>
    <w:p w14:paraId="270B03A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2. наличие на система за управление на ученето (LMS -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Learning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management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system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);</w:t>
      </w:r>
    </w:p>
    <w:p w14:paraId="6C9811C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онлайн комуникация между учителя и учениците;</w:t>
      </w:r>
    </w:p>
    <w:p w14:paraId="20EFFA8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създаване на виртуални класни стаи.</w:t>
      </w:r>
    </w:p>
    <w:p w14:paraId="316A0BA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Виртуална класна стая е онлайн базирана среда за обучение, в която учениците и педагогическите специалисти осъществяват взаимодействие чрез компютърно устройство, интернет връзка и набор от потребителски идентификационни данни.</w:t>
      </w:r>
    </w:p>
    <w:p w14:paraId="4C4D782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(5)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Уеббазираната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система за дистанционно обучение осигурява информационната сигурност на данните съгласно Наредбата за общите изисквания за мрежова и информационна сигурност (ДВ, бр. 101 от 2008 г.).</w:t>
      </w:r>
    </w:p>
    <w:p w14:paraId="5308623D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Глава четвърта.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ИНФОРМАЦИОННО ОСИГУРЯВАНЕ</w:t>
      </w:r>
    </w:p>
    <w:p w14:paraId="6DACF3F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61.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Информационното осигуряване цели да даде възможност на децата и учениците да придобият компетентностите, необходими за успешната им личностна и професионална реализация, чрез осигуряване на достъп до информационни ресурси и развитие на умения за търсене и ползване на информация.</w:t>
      </w:r>
    </w:p>
    <w:p w14:paraId="1F18F06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За постигането на информационно осигуряване всяко училище следва да разполага със:</w:t>
      </w:r>
    </w:p>
    <w:p w14:paraId="1ACA670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поне един компютърен кабинет, оборудван с най-малко 15 компютри;</w:t>
      </w:r>
    </w:p>
    <w:p w14:paraId="61DF03F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компютърна мрежа и интернет достъп до всяко място в компютърните кабинети;</w:t>
      </w:r>
    </w:p>
    <w:p w14:paraId="43A893D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лицензиран софтуер за всички използвани компютърни системи;</w:t>
      </w:r>
    </w:p>
    <w:p w14:paraId="353D83C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при възможност осигурен безжичен интернет достъп в многофункционалната зона;</w:t>
      </w:r>
    </w:p>
    <w:p w14:paraId="13F4C10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подходяща мултимедийна техника, включваща компютър, мултимедиен прожектор, интерактивен екран;</w:t>
      </w:r>
    </w:p>
    <w:p w14:paraId="2F9F218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техника за печат и сканиране на документи, правила за нейното използване и лица, определени от директора, които да следят за спазването им.</w:t>
      </w:r>
    </w:p>
    <w:p w14:paraId="06D64A6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Информационното осигуряване на центровете за подкрепа за личностно развитие следва да е съобразено със спецификата на осъществяващата се в тях дейност и като минимум включва:</w:t>
      </w:r>
    </w:p>
    <w:p w14:paraId="65F03B4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зона с интернет достъп, като при наличие на компютърен кабинет връзка следва да е осигурена до всяко работно място, а при липса на такъв кабинет следва да е осигурена зона с безжичен интернет достъп;</w:t>
      </w:r>
    </w:p>
    <w:p w14:paraId="4C1E52E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лицензиран софтуер за всички използвани компютърни системи;</w:t>
      </w:r>
    </w:p>
    <w:p w14:paraId="425E5DE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наличие на подходяща техника за изнасяне на презентации и мултимедийно обучение (компютър, мултимедиен прожектор и/или интерактивен екран и др.);</w:t>
      </w:r>
    </w:p>
    <w:p w14:paraId="39452A6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наличие на техника за печат и сканиране на документи, правила за нейното ползване и лица, определени да следят за спазването им.</w:t>
      </w:r>
    </w:p>
    <w:p w14:paraId="2D798AB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Изискванията на тази глава се отнасят съответно и за специалните училища, доколкото друго не е предвидено в държавния образователен стандарт за приобщаващото образование.</w:t>
      </w:r>
    </w:p>
    <w:p w14:paraId="2ACA5BC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(5) Училищата и центровете за подкрепа за личностно развитие следва да спазват утвърдени от директора правила за информационна и мрежова сигурност съгласно Наредбата за общите изисквания за мрежова и информационна сигурност.</w:t>
      </w:r>
    </w:p>
    <w:p w14:paraId="302FB2F7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lastRenderedPageBreak/>
        <w:t>Глава пета.</w:t>
      </w: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br/>
        <w:t>БИБЛИОТЕЧНО-ИНФОРМАЦИОННО ОСИГУРЯВАНЕ</w:t>
      </w:r>
    </w:p>
    <w:p w14:paraId="30F1871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ED64D2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62.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За библиотечно-информационното осигуряване в училището се устройва училищна библиотека.</w:t>
      </w:r>
    </w:p>
    <w:p w14:paraId="7E5B103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В училища с до 150 ученици библиотечно-информационното осигуряване може да се извършва по преценка на ръководството на училището от обществена библиотека или библиотеката на съседно училище съгласно договор, гарантиращ същите условия на библиотечно осигуряване, предвидени в настоящата наредба.</w:t>
      </w:r>
    </w:p>
    <w:p w14:paraId="068AAED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Центровете за подкрепа за личностно развитие по чл. 49, ал. 1, т. 1 от ЗПУО създават училищни библиотеки и извършват библиотечно-информационно обслужване в рамките на своите възможности.</w:t>
      </w:r>
    </w:p>
    <w:p w14:paraId="1161DD8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В детските градини ежегодно се набавят нови книги, игри и други подходящи източници на информация, свързани с осигуряването на физическото, познавателното, езиковото, духовно-нравственото, социалното, емоционалното и творческото развитие на децата.</w:t>
      </w:r>
    </w:p>
    <w:p w14:paraId="727D183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(5) Училищните библиотеки в училищата осигуряват на учениците свободен достъп до информация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информация.</w:t>
      </w:r>
    </w:p>
    <w:p w14:paraId="4417572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F9BA92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63.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Училищните библиотеки в училищата предоставят следните библиотечни и информационни услуги:</w:t>
      </w:r>
    </w:p>
    <w:p w14:paraId="51B592C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ползване на книги и други източници на информация на място и заемането им за дома;</w:t>
      </w:r>
    </w:p>
    <w:p w14:paraId="3DCD23C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2. осигуряване на устни справки 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фактографска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информация;</w:t>
      </w:r>
    </w:p>
    <w:p w14:paraId="01E16AD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достъп до интернет;</w:t>
      </w:r>
    </w:p>
    <w:p w14:paraId="3FCBCD9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други услуги по преценка на директора на училището.</w:t>
      </w:r>
    </w:p>
    <w:p w14:paraId="089BB2E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Библиотечният фонд е профилиран с оглед на нуждите на конкретното училище, като всяка училищна библиотека:</w:t>
      </w:r>
    </w:p>
    <w:p w14:paraId="582B924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формира библиотечен фонд от книги и други източници на информация (вкл. периодични издания, аудио-визуални материали и други), съдържащ учебно-помощна, справочна, научнопопулярна и художествена литература;</w:t>
      </w:r>
    </w:p>
    <w:p w14:paraId="1A985EE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осигурява достъп до електронни ресурси: бази данни със справочници и статии, както и при възможност софтуерни пакети.</w:t>
      </w:r>
    </w:p>
    <w:p w14:paraId="627D8FF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Библиотечният фонд е динамичен, допълва се ежегодно с нови книги и други носители на информация.</w:t>
      </w:r>
    </w:p>
    <w:p w14:paraId="060904F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5ED3B1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64.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Библиотечно-информационното осигуряване в училищата се осъществява чрез:</w:t>
      </w:r>
    </w:p>
    <w:p w14:paraId="19005C3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специално пригодени за библиотечната дейност помещения с подходящ дизайн и обзавеждане;</w:t>
      </w:r>
    </w:p>
    <w:p w14:paraId="3DDD62D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достатъчен библиотечен фонд, гарантиращ разнообразие в избора при изграждането на навици за четене;</w:t>
      </w:r>
    </w:p>
    <w:p w14:paraId="7124F3C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достъп до електронни ресурси;</w:t>
      </w:r>
    </w:p>
    <w:p w14:paraId="31A8B27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наличие на техника за печат и сканиране на документи;</w:t>
      </w:r>
    </w:p>
    <w:p w14:paraId="2FD380A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квалифициран служител за дейностите по организиране, подреждане и съхранение на библиотечния фонд, както и за индивидуална и групова работа с децата и учениците.</w:t>
      </w:r>
    </w:p>
    <w:p w14:paraId="5FFA94E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21F740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Чл. 65.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(1) Помещенията в училищните библиотеки се обособяват в следните зони:</w:t>
      </w:r>
    </w:p>
    <w:p w14:paraId="3BB2773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зона с читалня, където се разполагат наличните книги и периодика;</w:t>
      </w:r>
    </w:p>
    <w:p w14:paraId="4894A15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зона с места за достъп до електронни ресурси и до глобалната мрежа;</w:t>
      </w:r>
    </w:p>
    <w:p w14:paraId="08FE8C6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зона за колекциите, справочния апарат и работния кът на библиотекаря;</w:t>
      </w:r>
    </w:p>
    <w:p w14:paraId="285E1B2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книгохранилище.</w:t>
      </w:r>
    </w:p>
    <w:p w14:paraId="3D453E3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Читалнята се обзавежда по начин, позволяващ трансформацията и в средата, подходяща за групова работа.</w:t>
      </w:r>
    </w:p>
    <w:p w14:paraId="247014D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За осигуряване на достъп до електронните ресурси и глобалната мрежа се устройват оборудвани с подходяща техника работни места.</w:t>
      </w:r>
    </w:p>
    <w:p w14:paraId="7ADCBF5E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val="bg-BG" w:eastAsia="bg-BG"/>
          <w14:ligatures w14:val="none"/>
        </w:rPr>
        <w:t>Преходни и Заключителни разпоредби</w:t>
      </w:r>
    </w:p>
    <w:p w14:paraId="01A660A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6D5AE1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§ 1. (1) Физическата среда на детските градини, училищата и центровете за подкрепа на личностното развитие, която не отговаря на изискванията на тази наредба, се привежда поетапно в съответствие с разпоредбите на наредбата в срок до 10 години от влизането и в сила.</w:t>
      </w:r>
    </w:p>
    <w:p w14:paraId="2E85A67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Съответният финансиращ орган със съдействието на директора на образователната институция следва да приведе физическата среда на образователните институции в съответствие с изискванията на тази наредба.</w:t>
      </w:r>
    </w:p>
    <w:p w14:paraId="5850FCC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(3) Привеждането на физическата среда на училищата се съобразява с разработения план за създаване на необходимите условия за полудневна организация на учебния ден по § 6 от преходните и заключителните разпоредби на Наредба № 10 от 2016 г. за организация на дейностите в училищното образование (ДВ, бр. 73 от 2016 г.)</w:t>
      </w:r>
    </w:p>
    <w:p w14:paraId="35FF13D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(4) За детските градини, училищата и центровете за подкрепа за личностно развитие, които към момента на влизане в сила на тази наредба са разположени в сгради, които не са проектирани и изградени със съответното предназначение или чиито сгради са недвижима културна ценност, може да се допуснат отклонения от изискванията, предвидени в тази наредба, с разрешение на министъра на образованието и науката, издадено в срока по ал. 1, след становище на Министерството на здравеопазването и на Министерството на регионалното развитие и благоустройството, а за сгради - недвижима културна ценност, и становище от Министерството на културата.</w:t>
      </w:r>
    </w:p>
    <w:p w14:paraId="15A846D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3B280F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§ 2. (1) За заварените към влизане в сила на тази наредба процедури по откриване, преобразуване и промяна на детски градини, училища и центрове за подкрепа на личностно развитие се прилагат изискванията към физическата среда, действащи до влизането в сила на тази наредба.</w:t>
      </w:r>
    </w:p>
    <w:p w14:paraId="220B76C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(2) Детските градини и училищата по ал. 1, след откриването, преобразуването или промяната си, привеждат физическата си среда в съответствие с изискванията на тази наредба при условията и по реда на § 1.</w:t>
      </w:r>
    </w:p>
    <w:p w14:paraId="2CD8765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7412E2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§ 3. Наредбата се издава на основание чл. 22, ал. 8 във връзка с ал. 2, т. 12 от Закона за предучилищното и училищното образование.</w:t>
      </w:r>
    </w:p>
    <w:p w14:paraId="6A94E86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C12A90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 към чл. 9</w:t>
      </w:r>
    </w:p>
    <w:p w14:paraId="42EBCF4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B7ADCA8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Насоки за модернизация на физическата среда в училищата</w:t>
      </w:r>
    </w:p>
    <w:p w14:paraId="6370166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E17A97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I. Основни характеристики при модернизация на физическата среда в училищата:</w:t>
      </w:r>
    </w:p>
    <w:p w14:paraId="4CCCD10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Интегрираност и устойчивост на идеята, цялостен подход.</w:t>
      </w:r>
    </w:p>
    <w:p w14:paraId="687B1BF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Иновативност на цялостната концепция и проектните решения.</w:t>
      </w:r>
    </w:p>
    <w:p w14:paraId="55EC64D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Използване на нови, ефективни информационни и комуникационни технологии за интерактивно образование.</w:t>
      </w:r>
    </w:p>
    <w:p w14:paraId="68E64A7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Комфорт на физическата среда за обучение и работното място.</w:t>
      </w:r>
    </w:p>
    <w:p w14:paraId="65C3FC2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Безопасност и достъпност на средата, отговаряща на действащата нормативна уредба.</w:t>
      </w:r>
    </w:p>
    <w:p w14:paraId="2AACD86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Естетизация (естетическите и художествените качества) на физическата среда за художественото и естетическото въздействие на сградите, формите, съоръженията и елементите за привличането и задържането на децата в училищната среда.</w:t>
      </w:r>
    </w:p>
    <w:p w14:paraId="43F6D3C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II. Дворно пространство</w:t>
      </w:r>
    </w:p>
    <w:p w14:paraId="6F26D2B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Дворното пространство поема широк обхват от функции - спорт, игра, учене, почивка, срещи. То трябва да е подчинено на основната концепция за мултифункционалност - обособяване на характерни пространства, като кътове за учене на открито, зони за отглеждане на растения и опитни полета, зелени площи за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рекреация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и игра, спортни съоръжения. С оглед на това е подходящо:</w:t>
      </w:r>
    </w:p>
    <w:p w14:paraId="3F6E2EB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да се стимулира игровият процес в дворното пространство;</w:t>
      </w:r>
    </w:p>
    <w:p w14:paraId="0101F3F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да се създадат удобни кътове за сядане както за общуване, така и за уединение и почивка;</w:t>
      </w:r>
    </w:p>
    <w:p w14:paraId="42F96FB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широките асфалтирани площадки и плочници да отстъпят място на озеленените площи;</w:t>
      </w:r>
    </w:p>
    <w:p w14:paraId="763FE4F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4. да се организират зони като амфитеатър за водене на обучение на открито, за организиране на мероприятия на открито, за занимания по интереси на открито, за развитие на изкуството на открито и др.;</w:t>
      </w:r>
    </w:p>
    <w:p w14:paraId="0C40F94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да се организират класна стая, кабинети, лаборатории и др. на открито за обучение;</w:t>
      </w:r>
    </w:p>
    <w:p w14:paraId="33A90A1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6. в структурата на двора да бъдат включени опитни полета, зеленчукови градини, оранжерии,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дендрариум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зоокътове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хранилки за птици с площадки за наблюдение и други съоръжения, позволяващи на децата да учат чрез преки наблюдения;</w:t>
      </w:r>
    </w:p>
    <w:p w14:paraId="76F5E02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отделяне на част от дворното пространство за оформление по инициатива на самите ученици;</w:t>
      </w:r>
    </w:p>
    <w:p w14:paraId="51A4843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обособяване на пространство за фитнес на открито.</w:t>
      </w:r>
    </w:p>
    <w:p w14:paraId="2F721D2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III. Сгради и пространства</w:t>
      </w:r>
    </w:p>
    <w:p w14:paraId="47D5712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Основните принципи при изграждане и модернизация на училищните сгради са:</w:t>
      </w:r>
    </w:p>
    <w:p w14:paraId="6263CFE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1.1. Увеличаване на относителния дял на площите за комуникация и трансформацията им в многофункционални пространства за самоподготовка, занимания по интереси, иновативни форми на обучение, социално взаимодействие между ученици и учители,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рекреация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. Създаване на нов тип училищна среда, даваща приоритет на свободното движение и общуване между всички участници в процеса на обучение.</w:t>
      </w:r>
    </w:p>
    <w:p w14:paraId="2A2B6A6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1.2. Стремеж за отваряне на пространството на учебните стаи и постигане на гъвкавост на преподаването, даваща възможност за прегрупиране на учениците според формата на работа - с цялата паралелка, на групи, по двойки, самостоятелно или в смесена система, като се осигурява по-голяма норма площ за един ученик спрямо установените стандарти при оразмеряване на помещенията. Постигане на по-големи учебни стаи, намаляване на броя на учениците в паралелка или комбинация от двете заедно.</w:t>
      </w:r>
    </w:p>
    <w:p w14:paraId="5E9D753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1.3. Проникване на природната среда в сградата чрез вътрешни дворове и дълбоки навлизания между корпусите, големи витрини към дворовете за визуална връзка с дворното пространство и създаване на интериорни зелени кътове с подходящи растения.</w:t>
      </w:r>
    </w:p>
    <w:p w14:paraId="59A7891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Възможностите за модернизация и оптимизация на пространствата в съществуващите сгради се осъществяват:</w:t>
      </w:r>
    </w:p>
    <w:p w14:paraId="0B44033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2.1. Без намеса в плановата структура</w:t>
      </w:r>
    </w:p>
    <w:p w14:paraId="4B3C1B1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Модернизацията на съществуващите сгради без намеса в плановата структура се реализира чрез:</w:t>
      </w:r>
    </w:p>
    <w:p w14:paraId="5BE901F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2.1.1. преструктуриране на комуникационните зони;</w:t>
      </w:r>
    </w:p>
    <w:p w14:paraId="14FD908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2.1.2. преструктуриране на помещенията;</w:t>
      </w:r>
    </w:p>
    <w:p w14:paraId="5E9DD05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2.1.3. създаване на спомагателни помещения;</w:t>
      </w:r>
    </w:p>
    <w:p w14:paraId="674FC41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2.1.4. обособяване на отделни зони чрез цветово решение;</w:t>
      </w:r>
    </w:p>
    <w:p w14:paraId="7A22C90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2.1.5. осигуряване на оптимален за учебната дейност микроклимат.</w:t>
      </w:r>
    </w:p>
    <w:p w14:paraId="2386D22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2.2. С намеса в плановата структура</w:t>
      </w:r>
    </w:p>
    <w:p w14:paraId="06382C0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 реконструкция на съществуващия сграден фонд следва да се спазват следните тенденции:</w:t>
      </w:r>
    </w:p>
    <w:p w14:paraId="33FD116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2.2.1. Реконструкции, целящи увеличаване на относителния дял на комуникационните зони със следните планови трансформации и присъединяване на нови обеми:</w:t>
      </w:r>
    </w:p>
    <w:p w14:paraId="0E91A3F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увеличаване на приемните пространства с дострояване в план и във височина;</w:t>
      </w:r>
    </w:p>
    <w:p w14:paraId="044C04C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присъединяване на зони с присъщи други дейности и обединяването им в сложно структурирано пространство със зони за специфични дейности;</w:t>
      </w:r>
    </w:p>
    <w:p w14:paraId="735F71F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- усвояване на непокрити полуинтериорни външни дворове и превръщането им в покрити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атриумни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пространства;</w:t>
      </w:r>
    </w:p>
    <w:p w14:paraId="2FA5369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пристрояване на допълнителни комуникационни площи и обеми към вече съществуващи такива и създаване на визуален контакт между различните нива в сградата;</w:t>
      </w:r>
    </w:p>
    <w:p w14:paraId="702B97D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превръщане на комуникационната зона в развита система за социални и културно-информационни контакти чрез преструктуриране на коридорите в цялостна система с разширения за места за самостоятелна работа;</w:t>
      </w:r>
    </w:p>
    <w:p w14:paraId="536C14C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създаване на миниатюрни рекреационни интериорни зелени пространства като част от комуникационната система на учебната сграда.</w:t>
      </w:r>
    </w:p>
    <w:p w14:paraId="7465E6D7" w14:textId="1040D51E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drawing>
          <wp:inline distT="0" distB="0" distL="0" distR="0" wp14:anchorId="21375FB7" wp14:editId="6958D719">
            <wp:extent cx="5876290" cy="2973705"/>
            <wp:effectExtent l="0" t="0" r="0" b="0"/>
            <wp:docPr id="1774328019" name="Картина 106" descr="Картина, която съдържа екранна снимка, текст, Правоъгълник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28019" name="Картина 106" descr="Картина, която съдържа екранна снимка, текст, Правоъгълник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5AA1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569E74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2.2.2. Реконструкции, засягащи помещенията</w:t>
      </w:r>
    </w:p>
    <w:p w14:paraId="2ADA62D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В интериора на съвременното училище е много важно пространствата да преливат едно в друго, да има възможност чрез мобилни прегради да се променят размерите на помещенията за обучение. Целта е да се даде свобода на обучителния процес и възможност на учителите да разгънат максимално методите си на обучение. За постигането се използват леки преградни плътни стени или стъклени витрини.</w:t>
      </w:r>
    </w:p>
    <w:p w14:paraId="170F8A7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За осигуряване на гъвкавост на учебните пространства в комбинация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уширени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зони в коридорите са възможни няколко основни варианта за реконструкция:</w:t>
      </w:r>
    </w:p>
    <w:p w14:paraId="4A40747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Събаряне на преградните стени между три съседни класни стаи. Новите стени оформят класни стаи с Г-образна форма, подходяща за организиране на различни конфигурации на работните мебели според вида на протичащия учебен процес. Уширението на коридора се превръща в многофункционално пространство.</w:t>
      </w:r>
    </w:p>
    <w:p w14:paraId="25C1B727" w14:textId="704C822C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val="bg-BG" w:eastAsia="bg-BG"/>
          <w14:ligatures w14:val="none"/>
        </w:rPr>
        <w:drawing>
          <wp:inline distT="0" distB="0" distL="0" distR="0" wp14:anchorId="645FC186" wp14:editId="0726A31F">
            <wp:extent cx="5454650" cy="2854325"/>
            <wp:effectExtent l="0" t="0" r="0" b="3175"/>
            <wp:docPr id="1766784302" name="Картина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C218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7BFAB2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- Събаряне на преградните стени между три съседни класни стаи и на тяхно място са поставени леки преместваеми прегради. Средната стая е с редуцирана ширина и се използва за работа с малки групи. Чрез премахване на една от мобилните прегради пространството на средната стая 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може да се приобщи към всяка от стаите в съседство. Отново е обособено многофункционално уширение към коридора.</w:t>
      </w:r>
    </w:p>
    <w:p w14:paraId="3F17142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36DBD9D" w14:textId="553B0A1D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val="bg-BG" w:eastAsia="bg-BG"/>
          <w14:ligatures w14:val="none"/>
        </w:rPr>
        <w:drawing>
          <wp:inline distT="0" distB="0" distL="0" distR="0" wp14:anchorId="48902DE9" wp14:editId="198317F6">
            <wp:extent cx="5943600" cy="3811270"/>
            <wp:effectExtent l="0" t="0" r="0" b="0"/>
            <wp:docPr id="1288547962" name="Картина 104" descr="Картина, която съдържа текст, екранна снимка, диаграм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47962" name="Картина 104" descr="Картина, която съдържа текст, екранна снимка, диаграма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23E0" w14:textId="4112B889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val="bg-BG" w:eastAsia="bg-BG"/>
          <w14:ligatures w14:val="none"/>
        </w:rPr>
        <w:drawing>
          <wp:inline distT="0" distB="0" distL="0" distR="0" wp14:anchorId="5E3E23A0" wp14:editId="3155BBCF">
            <wp:extent cx="5943600" cy="2811145"/>
            <wp:effectExtent l="0" t="0" r="0" b="8255"/>
            <wp:docPr id="911464520" name="Картина 103" descr="Картина, която съдържа текст, екранна снимка, диаграма, Правоъгълник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64520" name="Картина 103" descr="Картина, която съдържа текст, екранна снимка, диаграма, Правоъгълник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D1B5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54DF58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Частично премахване на преградната стена между две класни стаи и се поставят мобилни прегради под ъгъл от 45°, заграждащи уширение към коридора. При премахване на преградите класната стая се отваря към коридорното пространство.</w:t>
      </w:r>
    </w:p>
    <w:p w14:paraId="7AD1F71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Замяна на преградната стена между две класни стаи с мобилна преграда. Когато преградата е събрана, двете класни стаи се обединяват в общо пространство - зала. Пред фасадата е изградена тераса, към която класните стаи могат да се отварят и учебният процес да се пренесе на открито.</w:t>
      </w:r>
    </w:p>
    <w:p w14:paraId="64020C05" w14:textId="5CEC152F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drawing>
          <wp:inline distT="0" distB="0" distL="0" distR="0" wp14:anchorId="10E9A51E" wp14:editId="3333951C">
            <wp:extent cx="5943600" cy="2488565"/>
            <wp:effectExtent l="0" t="0" r="0" b="6985"/>
            <wp:docPr id="343696522" name="Картина 102" descr="Картина, която съдържа текст, екранна снимк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96522" name="Картина 102" descr="Картина, която съдържа текст, екранна снимка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F8A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0B6FA8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Според конкретната планова схема на учебната сграда и специфичните нужди в заданието са възможни и много други варианти на реконструкция, както и комбинации между тях.</w:t>
      </w:r>
    </w:p>
    <w:p w14:paraId="36B6016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Проектиране и изграждане на нови училищни сгради и комплекси.</w:t>
      </w:r>
    </w:p>
    <w:p w14:paraId="7F60D01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 проектирането и изграждането на нови училищни сгради и комплекси следва да се спазват следните структурни модели:</w:t>
      </w:r>
    </w:p>
    <w:p w14:paraId="401AFB7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3.1. Основни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структурообразуващи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единици са класните стаи, обособени в групи около многофункционални комуникационни пространства. Те от своя страна са организирани около общо мултифункционално ядро, съчетаващо в себе си ролите комуникация,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рекреация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социализация, алтернативни учебни дейности и явяващо се в центъра на цялата структура. На подходящи места към всяка група от няколко учебни пространства се предвиждат обслужващи и складови зони.</w:t>
      </w:r>
    </w:p>
    <w:p w14:paraId="662E9FAF" w14:textId="1F7B5682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drawing>
          <wp:inline distT="0" distB="0" distL="0" distR="0" wp14:anchorId="6E702A44" wp14:editId="6D52E07F">
            <wp:extent cx="5342890" cy="8229600"/>
            <wp:effectExtent l="0" t="0" r="0" b="0"/>
            <wp:docPr id="764452809" name="Картина 101" descr="Картина, която съдържа рисунка, кръг, скица, диаграм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52809" name="Картина 101" descr="Картина, която съдържа рисунка, кръг, скица, диаграма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DC0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CF6087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3.2. Оформяне на отворени учебни пространства, сепарирани чрез тихи стаи и обслужващи и складови зони. Така получените групи отново се организират около общо мултифункционално ядро. Тази схема отразява най-съвременните тенденции в проектирането на училищни сгради, като осигурява максимална гъвкавост на пространствата в една отворена структура с плавно преливане на една зона в друга.</w:t>
      </w:r>
    </w:p>
    <w:p w14:paraId="55B02DE6" w14:textId="54A7ED55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drawing>
          <wp:inline distT="0" distB="0" distL="0" distR="0" wp14:anchorId="60125FA6" wp14:editId="6EB29917">
            <wp:extent cx="5240020" cy="8229600"/>
            <wp:effectExtent l="0" t="0" r="0" b="0"/>
            <wp:docPr id="1747006667" name="Картина 100" descr="Картина, която съдържа рисунка, кръг, скица, диаграм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06667" name="Картина 100" descr="Картина, която съдържа рисунка, кръг, скица, диаграма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BAE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F5719E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ІV. Помещения и зони за комуникация</w:t>
      </w:r>
    </w:p>
    <w:p w14:paraId="7B89E71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IV.1. Помещения</w:t>
      </w:r>
    </w:p>
    <w:p w14:paraId="7474644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Помещенията - класните стаи, кабинетите и лабораториите, следва да се превърнат в многофункционално учебно пространство. Те трябва да осигуряват:</w:t>
      </w:r>
    </w:p>
    <w:p w14:paraId="3037034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Гъвкавост на пространството, даваща възможност за прегрупиране според формата на работа - с цялата паралелка, на групи, по двойки, самостоятелно или в смесена система.</w:t>
      </w:r>
    </w:p>
    <w:p w14:paraId="4985A9C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2. Спомагателни пространства -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гардеробчета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за лични вещи, закачалки за връхни дрехи, етажерки и библиотеки за материали, информационно/експозиционно табло/място за поставяне на информация от учителя или окачване на награди и постижения на ученици от класа.</w:t>
      </w:r>
    </w:p>
    <w:p w14:paraId="27CE780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3. Отваряне на допълнителни врати (или мобилни прегради) между кабинетите по различни учебни предмети, улесняващи и насърчаващи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компетентностния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подход при решаването на практически задачи, както и самата комуникация между педагогическите специалисти.</w:t>
      </w:r>
    </w:p>
    <w:p w14:paraId="36E07F3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Остъкляване на вратите към помещенията и отваряне на остъклени отвори в стените на подходящи места, осигуряващи визуална връзка между тях и коридорите, като използваните материали следва да осигуряват необходимата безопасност. Отварянето на такива остъклявания ще спомогне за допълнително естествено осветление на двустранно застроени коридори, което ще повиши комфорта на пребиваване в тях.</w:t>
      </w:r>
    </w:p>
    <w:p w14:paraId="5D7E0BF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Изборът на цветови комбинации се съобразява с възрастовите характеристики на учениците. В интериора цветът се явява като помощно средство за по-лесна ориентация в структурата на училищната сграда и е насочен към:</w:t>
      </w:r>
    </w:p>
    <w:p w14:paraId="479D130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провокиране на определени емоции и нагласи у учениците, за засилване на интереса и задържане на вниманието им;</w:t>
      </w:r>
    </w:p>
    <w:p w14:paraId="6FEF3A9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постигане на индивидуалност и характер на средата;</w:t>
      </w:r>
    </w:p>
    <w:p w14:paraId="47A7D79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обособяване на отделни зони чрез цветовото им решение;</w:t>
      </w:r>
    </w:p>
    <w:p w14:paraId="0D07D91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- използване само на пастелни,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ненаситени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меки цветове за боя за стени и тавани, за плотове, щори, други материали и довършителни работи.</w:t>
      </w:r>
    </w:p>
    <w:p w14:paraId="011FF12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Предвиждане на мерки за по-добра акустика в помещенията: системи акустичен таван, акустични пана по стени, висящи акустични панели. Акустиката подобрява комфорта на учене, помага за концентрацията и улеснява преподаването.</w:t>
      </w:r>
    </w:p>
    <w:p w14:paraId="4173BFB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За подове в класните стаи да се предвидят винилови настилки, подходящи за училища. Виниловите настилки за училища са антибактериални, трудно или негорими, антистатични, меки, поглъщат шум, лесни са за почистване, лесни за монтаж и поддръжка, с възможности за цветове и оформление.</w:t>
      </w:r>
    </w:p>
    <w:p w14:paraId="108F633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Да не се полага гранитогрес или други видове плочи в класните стаи. Допуска се само в мокри помещения, лаборатории, около мивки.</w:t>
      </w:r>
    </w:p>
    <w:p w14:paraId="67DE2B1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Варианти за организиране на помещенията:</w:t>
      </w:r>
    </w:p>
    <w:p w14:paraId="51270F3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Г-образната форма на помещението насърчава разнообразието на учебния процес, креативността и комуникацията. Местата за сядане могат да се организират в групи или с цялата паралелка, на групи, по двойки, самостоятелно или в смесена система. За този тип гъвкавост важна е мебелировката, която се състои от единични мобилни учебни места, които лесно могат да бъдат прегрупирани.</w:t>
      </w:r>
    </w:p>
    <w:p w14:paraId="627F2A89" w14:textId="128E1335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val="bg-BG" w:eastAsia="bg-BG"/>
          <w14:ligatures w14:val="none"/>
        </w:rPr>
        <w:drawing>
          <wp:inline distT="0" distB="0" distL="0" distR="0" wp14:anchorId="3BEC4157" wp14:editId="3C93F0EA">
            <wp:extent cx="5943600" cy="1857375"/>
            <wp:effectExtent l="0" t="0" r="0" b="9525"/>
            <wp:docPr id="156419208" name="Картина 99" descr="Картина, която съдържа жак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9208" name="Картина 99" descr="Картина, която съдържа жак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FB22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AB2104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- Отворените пространства на обучение се състоят от обособени зони и мултифункционално, гъвкаво пространство за разнообразни форми на обучение и почивка. Зоните за различните 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учебни процеси преливат една в друга и могат да се реформират спрямо конкретна нужда в конкретен момент - подвижни прегради, леки преместваеми чинове, подвижни и многофункционални мебели. От съществено значение е да се обърне специално внимание на акустиката - за справяне с шумовете както от техника и инсталации, така и шумовете от учебния процес в отделните зони.</w:t>
      </w:r>
    </w:p>
    <w:p w14:paraId="1C266D26" w14:textId="694FFB8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val="bg-BG" w:eastAsia="bg-BG"/>
          <w14:ligatures w14:val="none"/>
        </w:rPr>
        <w:drawing>
          <wp:inline distT="0" distB="0" distL="0" distR="0" wp14:anchorId="71937EDE" wp14:editId="231EA295">
            <wp:extent cx="5943600" cy="4491990"/>
            <wp:effectExtent l="0" t="0" r="0" b="3810"/>
            <wp:docPr id="2093567381" name="Картина 98" descr="Картина, която съдържа текст, диаграма, мотив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67381" name="Картина 98" descr="Картина, която съдържа текст, диаграма, мотив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151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AD2BA8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Специализирани стаи и кътове се обособяват между основните зони за обучение - кътове за усамотение, тиха стая за работа по дисциплини, изискващи по-голяма концентрация, специализирани кабинети.</w:t>
      </w:r>
    </w:p>
    <w:p w14:paraId="014A1A2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IV.2. Зони за комуникация</w:t>
      </w:r>
    </w:p>
    <w:p w14:paraId="12DAB0B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Комуникационните зони в училищата са коридори, фоайе,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атриуми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които изпълняват свързваща функция между отделните помещения. Тези зони могат да се превърнат в социални и образователни кътове - за почивка, разговори, непринудено общуване, за експозиционни площи, за допълнителни образователни дейности, за работа с учител или споделяне на идеи. Начините за постигане на тези цели са:</w:t>
      </w:r>
    </w:p>
    <w:p w14:paraId="6ABA7F8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1. Обособяване във фоайетата и коридорите на функционално значими зони и кътове (за социални контакти,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рекреация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иновативни форми на обучение, експозиции и др.) чрез използването на мебелировка, ниски и високи подвижни прегради, технологични въведения.</w:t>
      </w:r>
    </w:p>
    <w:p w14:paraId="0FBB269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Превръщане на наличните уширения в комуникационната структура в многофункционални учебни пространства и интегрирането им в училищния живот.</w:t>
      </w:r>
    </w:p>
    <w:p w14:paraId="19C518A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Разделяне на издължените коридорни пространства чрез оформяне на сепарета, предразполагащи към задържане на вниманието и социално взаимодействие.</w:t>
      </w:r>
    </w:p>
    <w:p w14:paraId="394E5F7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Интегриране на експозиционни площи за изложби и постижения на учениците.</w:t>
      </w:r>
    </w:p>
    <w:p w14:paraId="0EB0E13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Интегриране на части от комуникационните зони към пространството на самите учебни стаи.</w:t>
      </w:r>
    </w:p>
    <w:p w14:paraId="32BD19C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Организиране на зони с мека мебел, зони с маси и столове, индивидуални работни места и обособени кътове с леки преградни елементи в коридорите и фоайетата на подходящи места.</w:t>
      </w:r>
    </w:p>
    <w:p w14:paraId="1B91D6F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7. Да се предвидят кътове със зеленина.</w:t>
      </w:r>
    </w:p>
    <w:p w14:paraId="44F13B2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Предвиждане на интерактивна дъска на стената към отделни кътове, която да служи както за почивка, така и за обучение - гледане на филм, демонстрации, презентации на идеи.</w:t>
      </w:r>
    </w:p>
    <w:p w14:paraId="7577AE3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Организиране на кътове за тихи спортни игри.</w:t>
      </w:r>
    </w:p>
    <w:p w14:paraId="0B64879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Предвиждане на подвижни преградни стени към класните стаи, според конкретното решение, така че при нужда стаите лесно да се отворят и коридорните пространства да се приобщят към тях.</w:t>
      </w:r>
    </w:p>
    <w:p w14:paraId="2AB3A56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Предвиждане на мебели, като етажерки и библиотеки, за материали, пособия и книги.</w:t>
      </w:r>
    </w:p>
    <w:p w14:paraId="48DDDEB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12. Осигуряване на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многофункционалност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и покриване на обхват от нужди - за социални взаимодействия, за работа, за почивка, с различни решения на интериора.</w:t>
      </w:r>
    </w:p>
    <w:p w14:paraId="02B64BC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13. Създаване на високо централно пространство с покривно остъкляване като място за срещи или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атриум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даващ възможност за вертикална визуална връзка между етажите и естествено осветляване.</w:t>
      </w:r>
    </w:p>
    <w:p w14:paraId="2685F2B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BBC9BF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14. Предвиждане на декоративни рисунки по стени, картини на ученици, друго училищно изкуство в ниши на коридори, фоайета.</w:t>
      </w:r>
    </w:p>
    <w:p w14:paraId="0DB8228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V. Оборудване и обзавеждане на помещенията</w:t>
      </w:r>
    </w:p>
    <w:p w14:paraId="6C11801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Съвременният облик на помещенията се постига чрез:</w:t>
      </w:r>
    </w:p>
    <w:p w14:paraId="766CC80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Замяна на стандартния модел двойни чинове с единични работни места на модулен принцип, даващи възможност за оформяне на различни конфигурации на общи маси при работа по групи.</w:t>
      </w:r>
    </w:p>
    <w:p w14:paraId="4642992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Използване на мултифункционални маси, които осигуряват възможност за гъвкав учебен процес чрез различно организиране на пространството.</w:t>
      </w:r>
    </w:p>
    <w:p w14:paraId="03FB04B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Осигуряване на ергономични работни места, нагласящи се спрямо ръста на ученика.</w:t>
      </w:r>
    </w:p>
    <w:p w14:paraId="4FF121F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Оборудване със съвременни технологични средства.</w:t>
      </w:r>
    </w:p>
    <w:p w14:paraId="70B01A9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Ограничаване използването на твърди, грапави, студени, остри материали и елементи с остри ръбове и използване на меки материали със заоблени ръбове, без остри части.</w:t>
      </w:r>
    </w:p>
    <w:p w14:paraId="2EF9700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VI. Сградни инсталации</w:t>
      </w:r>
    </w:p>
    <w:p w14:paraId="324C37A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Подмяна на радиаторите за отопление с нови, по-ефективни алуминиеви.</w:t>
      </w:r>
    </w:p>
    <w:p w14:paraId="30FEE8F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Нова и ефективна вентилация и климатизация, ако такава е необходима, с оглед спецификата на помещенията или учебния процес.</w:t>
      </w:r>
    </w:p>
    <w:p w14:paraId="3E3C1E8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Енергоефективни уреди висок клас, с максимална гаранция.</w:t>
      </w:r>
    </w:p>
    <w:p w14:paraId="236BEFD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LED лампи, подходящи за учебна среда (БДС), с дълъг живот (мин. 10 000 часа).</w:t>
      </w:r>
    </w:p>
    <w:p w14:paraId="7EDDF4C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Безопасни електроконтакти със защита.</w:t>
      </w:r>
    </w:p>
    <w:p w14:paraId="2404946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VII. Управление на отпадъци</w:t>
      </w:r>
    </w:p>
    <w:p w14:paraId="5EBDA45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Осигуряване управление на битовите отпадъци с цел ограничаване отрицателното въздействие на околната среда.</w:t>
      </w:r>
    </w:p>
    <w:p w14:paraId="2C5723B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64E720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2 към чл. 12, ал. 2 и чл. 41, ал. 1, т. 1</w:t>
      </w:r>
    </w:p>
    <w:p w14:paraId="2A78E2F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AA8CE16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логопедичен кабинет</w:t>
      </w:r>
    </w:p>
    <w:p w14:paraId="38F71B7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AE4F58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1. Кабинет - отделно помещение, отговарящо на следните изисквания: естествено осветление (наличие на прозорец); осветление (лампи,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плафони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и др.); вентилация, отопление; умивалник.</w:t>
      </w:r>
    </w:p>
    <w:p w14:paraId="3CACF5D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Мебели - шкаф за литература, пособия и играчки - 2 - 3 бр.; бюро, работна маса; столове за индивидуална и групова работа - 5 - 6 бр.</w:t>
      </w:r>
    </w:p>
    <w:p w14:paraId="52602E3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Оборудване - дъска; стенно огледало; малко огледало.</w:t>
      </w:r>
    </w:p>
    <w:p w14:paraId="4ED9F08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4. Технически средства и канцеларски материали - часовник; секундомер; метроном; компютър; принтер и скенер; дискове;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флашпамет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; хартия, папки, джобове, класьори и др.</w:t>
      </w:r>
    </w:p>
    <w:p w14:paraId="19ECA71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5. Инструментариум - комплект логопедични сонди; шпатули; лицев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масажор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; памук, спирт, салфетки.</w:t>
      </w:r>
    </w:p>
    <w:p w14:paraId="26D2B42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Пособия - специализирана литература; детски книжки; набор от текстове, стихотворения, пословици, поговорки и др.; предметни и сюжетни картини; серия картини; пособия за писане, тренажор за писане.</w:t>
      </w:r>
    </w:p>
    <w:p w14:paraId="7C555E9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Дидактически материали - логопедични карти за автоматизация на звукове; картини за съставяне на изречения и разкази; набор от картини по теми - животни, храна, дрехи, магнитна азбука в кутия; карти за последователни действия; карти - сезони.</w:t>
      </w:r>
    </w:p>
    <w:p w14:paraId="721A58F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8. Набор от образователни игри - цветове, форма и големина; внимание, памет и мислене; математика; съставяне на думи; конструктори, пъзели.</w:t>
      </w:r>
    </w:p>
    <w:p w14:paraId="77D4BA3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Играчки - пластмасови играчки - животни, мебели, плодове и др.; плюшени играчки; набор от тематични играчки - кухня, къща, семейство; музикални инструменти; играчки за развитие на зрителното и слуховото възприятие - звуково лото.</w:t>
      </w:r>
    </w:p>
    <w:p w14:paraId="36FA091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B95EC0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3 към чл. 12, ал. 2 и чл. 41, ал. 1, т. 2</w:t>
      </w:r>
    </w:p>
    <w:p w14:paraId="518DBD2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59EB333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кабинет на психолога</w:t>
      </w:r>
    </w:p>
    <w:p w14:paraId="744D752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A9554C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Удобна маса/чин с възможност за регулиране на височината и наклона според потребностите на детето.</w:t>
      </w:r>
    </w:p>
    <w:p w14:paraId="2DE1517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Удобен стол и помощни средства за подпомагане на позицията (възглавници, статични педали и други специфични).</w:t>
      </w:r>
    </w:p>
    <w:p w14:paraId="37FE5A6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Кът за игра на пода (малък килим и/или възглавнички).</w:t>
      </w:r>
    </w:p>
    <w:p w14:paraId="33DE1E8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4. Компютър, принтер,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ламинатор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.</w:t>
      </w:r>
    </w:p>
    <w:p w14:paraId="6B45A1A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Образователни софтуерни програми (за развитие на езикови, математически умения и др.).</w:t>
      </w:r>
    </w:p>
    <w:p w14:paraId="6956FBC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Скрининг за оценка на детското развитие (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Denver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II, DP3) - обучение, бланки, достъп до платформа; други тестови батерии.</w:t>
      </w:r>
    </w:p>
    <w:p w14:paraId="4906BE9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Кукли за куклен театър, къща за кукли и сет кукли (родители, дете, бебе, баба, дядо) + кукла доктор.</w:t>
      </w:r>
    </w:p>
    <w:p w14:paraId="22CB706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8. Конструктори, различни размери кубчета, с които може да се строи, изчистен комплект Building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blocks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.</w:t>
      </w:r>
    </w:p>
    <w:p w14:paraId="71A3809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Кутия със сет от диви животни.</w:t>
      </w:r>
    </w:p>
    <w:p w14:paraId="288A3AD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10. Ферма с домашни животни,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оградки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.</w:t>
      </w:r>
    </w:p>
    <w:p w14:paraId="5A0107B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Специализирани автомобили (пожарна, полицейска кола, линейка, кола за ремонт и др.).</w:t>
      </w:r>
    </w:p>
    <w:p w14:paraId="7492436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12. Материали за рисуване.</w:t>
      </w:r>
    </w:p>
    <w:p w14:paraId="2A31E38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13. Материали за моделиране.</w:t>
      </w:r>
    </w:p>
    <w:p w14:paraId="56F167C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14. Меки играчки (може плюшени) + меки топки.</w:t>
      </w:r>
    </w:p>
    <w:p w14:paraId="062866E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15. Кутии (пластмасови или картонени обикновени кутии), в които детето да съхранява своите рисунки или нещата, които са важни за него, т.е. да има свое лично място в кабинета.</w:t>
      </w:r>
    </w:p>
    <w:p w14:paraId="56FFE18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2D11BD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4 към чл. 12, ал. 2 и чл. 41, ал. 1, т. 3</w:t>
      </w:r>
    </w:p>
    <w:p w14:paraId="0B26ABE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59E773D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ресурсен кабинет</w:t>
      </w:r>
    </w:p>
    <w:p w14:paraId="0B515EB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BAA659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Удобна маса/чин с възможност за регулиране на височината и наклона според потребностите на детето.</w:t>
      </w:r>
    </w:p>
    <w:p w14:paraId="63095CE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Удобен стол и помощни средства за подпомагане на позицията (възглавници, статични педали и други специфични).</w:t>
      </w:r>
    </w:p>
    <w:p w14:paraId="793CEE9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3. Меки модули за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релакс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зона.</w:t>
      </w:r>
    </w:p>
    <w:p w14:paraId="319A024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4. Компютър, принтер,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ламинатор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.</w:t>
      </w:r>
    </w:p>
    <w:p w14:paraId="7C57301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Образователни софтуерни програми (за развитие на езикови, математически умения и др.).</w:t>
      </w:r>
    </w:p>
    <w:p w14:paraId="37DCE6A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6. Набор от тренажори за правилен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захват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.</w:t>
      </w:r>
    </w:p>
    <w:p w14:paraId="308A72A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Набор тренировъчни ножици.</w:t>
      </w:r>
    </w:p>
    <w:p w14:paraId="4A5D81E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8. Набор за развитие на фина моторика - дъска за нанизване, медицински топки (пясъчни), дъска на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Сеген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, кутия с форми за сортиране на видове конструктори и пъзели, книжки за рисуване, стативи, шаблони,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пънчове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, печати, палитра различни видове бои, четки, моливи, пастели и флумастери, скицници, листи за рисуване, ножици, лепила, материали и инструменти за низане, шиене и плетене, дъски и инструменти за работа с пластилин,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моделин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и глина, предпазни облекла.</w:t>
      </w:r>
    </w:p>
    <w:p w14:paraId="004C6F5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Адаптирани моливи/химикали.</w:t>
      </w:r>
    </w:p>
    <w:p w14:paraId="0F57B42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Обучителни табла и помощни материали за съответните класове.</w:t>
      </w:r>
    </w:p>
    <w:p w14:paraId="32A6C5F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Комплект карти с букви, цифри.</w:t>
      </w:r>
    </w:p>
    <w:p w14:paraId="430634E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 xml:space="preserve">12. Комплекти за развитие на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графомоториката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.</w:t>
      </w:r>
    </w:p>
    <w:p w14:paraId="6027BA6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13. Обучителни материали (пъзели и други игри - за сортиране по цвят, форма, големина и други признаци).</w:t>
      </w:r>
    </w:p>
    <w:p w14:paraId="6F28299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14. Канцеларски материали.</w:t>
      </w:r>
    </w:p>
    <w:p w14:paraId="72D0439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15. Материали за рисуване - моливи, пастели, бои, флумастери, листи, четки, чашка за вода, акрилни бои.</w:t>
      </w:r>
    </w:p>
    <w:p w14:paraId="3ABE11D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16. Материали за апликация.</w:t>
      </w:r>
    </w:p>
    <w:p w14:paraId="28BEFCB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17. Подходящи настолни игри, съобразени с потребностите, интересите и способностите на децата, включени в групата.</w:t>
      </w:r>
    </w:p>
    <w:p w14:paraId="41F18DE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18. Играчки - дървени (плодове, зеленчуци, дребни фигурки на животни, предмети от бита, кухненски принадлежности, храни и др.).</w:t>
      </w:r>
    </w:p>
    <w:p w14:paraId="6ADDFB8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19.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Тактилни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материали (пластилин, кинетичен пясък, бои за ръце, въздушна глина, букви и цифри с пясъчна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посипка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и др.).</w:t>
      </w:r>
    </w:p>
    <w:p w14:paraId="6107931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20. Кът за игра на пода (малък килим и/или възглавнички).</w:t>
      </w:r>
    </w:p>
    <w:p w14:paraId="7AA25E1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21. Бяла магнитна дъска с комплект - магнитни букви, цифри, плодове, зеленчуци, животни.</w:t>
      </w:r>
    </w:p>
    <w:p w14:paraId="41FFE9C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22. Комплект "умни кубчета".</w:t>
      </w:r>
    </w:p>
    <w:p w14:paraId="11B7457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23. Дъска за писане.</w:t>
      </w:r>
    </w:p>
    <w:p w14:paraId="3EF1A4F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24. Лупа.</w:t>
      </w:r>
    </w:p>
    <w:p w14:paraId="5752D91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25. Табло с дневен режим, календар, часовник.</w:t>
      </w:r>
    </w:p>
    <w:p w14:paraId="20604CF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4D27BA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5 към чл. 12, ал. 4</w:t>
      </w:r>
    </w:p>
    <w:p w14:paraId="09DF6CD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B5F81D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Съблекалня с преддверие и гардероб:</w:t>
      </w:r>
    </w:p>
    <w:p w14:paraId="7A0614F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пейки и индивидуални шкафчета;</w:t>
      </w:r>
    </w:p>
    <w:p w14:paraId="565F101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пана за детско творчество;</w:t>
      </w:r>
    </w:p>
    <w:p w14:paraId="17F9EDF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информационни табла за родители.</w:t>
      </w:r>
    </w:p>
    <w:p w14:paraId="6A2C11B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Занималня с кът за хранене:</w:t>
      </w:r>
    </w:p>
    <w:p w14:paraId="37B0C7F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масички;</w:t>
      </w:r>
    </w:p>
    <w:p w14:paraId="13F5105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столчета;</w:t>
      </w:r>
    </w:p>
    <w:p w14:paraId="3B800AB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бяла магнитна дъска/интерактивна дъска;</w:t>
      </w:r>
    </w:p>
    <w:p w14:paraId="3A27915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стенни табла/пана, природен календар и др.;</w:t>
      </w:r>
    </w:p>
    <w:p w14:paraId="1AFF199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5.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звукопроизвеждаща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техника;</w:t>
      </w:r>
    </w:p>
    <w:p w14:paraId="4786443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шкафове за помощни материали за учителя;</w:t>
      </w:r>
    </w:p>
    <w:p w14:paraId="04F319C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килим и меки модули за игра на пода;</w:t>
      </w:r>
    </w:p>
    <w:p w14:paraId="7D313C3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дидактически материали и пособия за игра;</w:t>
      </w:r>
    </w:p>
    <w:p w14:paraId="64E0D28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мобилни шкафове, достъпни за децата;</w:t>
      </w:r>
    </w:p>
    <w:p w14:paraId="1FF9E50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кошове за играчки;</w:t>
      </w:r>
    </w:p>
    <w:p w14:paraId="50D32E4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маси за рисуване;</w:t>
      </w:r>
    </w:p>
    <w:p w14:paraId="50A34E9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12. куклен театър със сцена;</w:t>
      </w:r>
    </w:p>
    <w:p w14:paraId="240B70F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13. детски музикални инструменти;</w:t>
      </w:r>
    </w:p>
    <w:p w14:paraId="65F999B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14. библиотечен шкаф;</w:t>
      </w:r>
    </w:p>
    <w:p w14:paraId="338A96C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15. кошове за разделно събиране на отпадъци.</w:t>
      </w:r>
    </w:p>
    <w:p w14:paraId="66C680C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Спалня:</w:t>
      </w:r>
    </w:p>
    <w:p w14:paraId="6847D04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легла, удобни за почистване;</w:t>
      </w:r>
    </w:p>
    <w:p w14:paraId="260EEAA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шкаф за спално бельо.</w:t>
      </w:r>
    </w:p>
    <w:p w14:paraId="254D940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Санитарно-хигиенно помещение</w:t>
      </w:r>
    </w:p>
    <w:p w14:paraId="2C34148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Помещението следва да отговаря на изискванията на Наредба № 3 от 2007 г. за здравните изисквания към детските градини и съдържа:</w:t>
      </w:r>
    </w:p>
    <w:p w14:paraId="650445E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3 самостоятелни тоалетни;</w:t>
      </w:r>
    </w:p>
    <w:p w14:paraId="6FFB687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4 самостоятелни мивки;</w:t>
      </w:r>
    </w:p>
    <w:p w14:paraId="1AE489F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3. 1 душ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ваничка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.</w:t>
      </w:r>
    </w:p>
    <w:p w14:paraId="4C8E44B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Забележка.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 Обзавеждането следва да е съобразено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анатомо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-физиологичните особености на децата от съответната възрастова група, като е препоръчително мебелите да са произведени в съответствие с БДС 8478:1988 "Мебели за деца от предучилищна възраст. Класификация, функционални размери и ергономични изисквания".</w:t>
      </w:r>
    </w:p>
    <w:p w14:paraId="08EEF4D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35F6F3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6 към чл. 12, ал. 7</w:t>
      </w:r>
    </w:p>
    <w:p w14:paraId="6F3B506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1883FB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Природният кът представлява пространство за учене, игра и експериментиране с природни материали на открито или закрито, в което при възможност се обособяват зони за отглеждане на растения и опитни полета.</w:t>
      </w:r>
    </w:p>
    <w:p w14:paraId="7300D6E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Природният кът има за цел да стимулира провеждането на основните и/или допълнителните форми на педагогическо взаимодействие на открито или на закрито.</w:t>
      </w:r>
    </w:p>
    <w:p w14:paraId="02410EB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В природния кът може да бъдат включени опитни полета, зеленчукови градини 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зоокътове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 площадки за наблюдение и други съоръжения, позволяващи на децата да учат чрез преки наблюдения.</w:t>
      </w:r>
    </w:p>
    <w:p w14:paraId="14DE88A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Материали и средства, които могат да бъдат част от природния кът съобразно неговото разположение (на открито или закрито):</w:t>
      </w:r>
    </w:p>
    <w:p w14:paraId="382E3AE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съдове или зони за засаждане на зеленчуци и/или билки и/или цветя;</w:t>
      </w:r>
    </w:p>
    <w:p w14:paraId="6096898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градински комплекти и инструменти;</w:t>
      </w:r>
    </w:p>
    <w:p w14:paraId="0A27098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изградени зони за игра с вода и пясък;</w:t>
      </w:r>
    </w:p>
    <w:p w14:paraId="16A5B28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пейка/и за наблюдение;</w:t>
      </w:r>
    </w:p>
    <w:p w14:paraId="6DBE8BC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хранилка за птици;</w:t>
      </w:r>
    </w:p>
    <w:p w14:paraId="42054DF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престилки и ръкавици за децата;</w:t>
      </w:r>
    </w:p>
    <w:p w14:paraId="608D2CE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маси/дъски за експерименти;</w:t>
      </w:r>
    </w:p>
    <w:p w14:paraId="22FFDBB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комплекти с образци;</w:t>
      </w:r>
    </w:p>
    <w:p w14:paraId="4C9D518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експериментални игри;</w:t>
      </w:r>
    </w:p>
    <w:p w14:paraId="4A4E660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природни материали;</w:t>
      </w:r>
    </w:p>
    <w:p w14:paraId="3CAD62F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информационни табла и др.</w:t>
      </w:r>
    </w:p>
    <w:p w14:paraId="62BAE66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D3EFCC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7 към чл. 13, ал. 2</w:t>
      </w:r>
    </w:p>
    <w:p w14:paraId="6474FD5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727EDA2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Спортно обзавеждане и оборудване в детската градина</w:t>
      </w:r>
    </w:p>
    <w:p w14:paraId="51D469C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CEB7A0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Акустична, винилова спортна настилка за закрити спортни площадки;</w:t>
      </w:r>
    </w:p>
    <w:p w14:paraId="50B4F38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Мрежа за обезопасяване на прозорци;</w:t>
      </w:r>
    </w:p>
    <w:p w14:paraId="48EF302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Шкаф за съхраняване на спортни уреди;</w:t>
      </w:r>
    </w:p>
    <w:p w14:paraId="1B160A4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Кош за топки;</w:t>
      </w:r>
    </w:p>
    <w:p w14:paraId="3795FB2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2 шведски стени размер 120 х 90 см само за закрита спортна площадка;</w:t>
      </w:r>
    </w:p>
    <w:p w14:paraId="0FD1A09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2 гимнастически пейки - масив;</w:t>
      </w:r>
    </w:p>
    <w:p w14:paraId="780AF0B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2 гимнастически постелки или гимнастически подложки;</w:t>
      </w:r>
    </w:p>
    <w:p w14:paraId="56C15BD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8. 2 детски баскетболни коша с рингове 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мрежички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за открита и закрита спортна площадка;</w:t>
      </w:r>
    </w:p>
    <w:p w14:paraId="52EE474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2 футболни врати за мини футбол с мрежа за открита спортна площадка;</w:t>
      </w:r>
    </w:p>
    <w:p w14:paraId="1A30B99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1 хронометър;</w:t>
      </w:r>
    </w:p>
    <w:p w14:paraId="5A4CD76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1 комплект геометрични възглавници за баланс;</w:t>
      </w:r>
    </w:p>
    <w:p w14:paraId="50F08CC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12. 1 комплект конуси;</w:t>
      </w:r>
    </w:p>
    <w:p w14:paraId="375623A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13. 6 цветни обръча;</w:t>
      </w:r>
    </w:p>
    <w:p w14:paraId="7EA3C58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14. 2 комплекта цветни гимнастически тояжки;</w:t>
      </w:r>
    </w:p>
    <w:p w14:paraId="6BDE3E9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15. 2 въжета за групово скачане;</w:t>
      </w:r>
    </w:p>
    <w:p w14:paraId="4813D94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16. 6 гумени топки;</w:t>
      </w:r>
    </w:p>
    <w:p w14:paraId="3C83827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17. 6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нудълс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(макарон) за плуване;</w:t>
      </w:r>
    </w:p>
    <w:p w14:paraId="1C2FD00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18. 3 медицински топки 1 кг;</w:t>
      </w:r>
    </w:p>
    <w:p w14:paraId="714BEE4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19. 4 малки плътни топки;</w:t>
      </w:r>
    </w:p>
    <w:p w14:paraId="09024A2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20. 6 малки топки;</w:t>
      </w:r>
    </w:p>
    <w:p w14:paraId="37E2B08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21. 1 мрежа за носене на топки.</w:t>
      </w:r>
    </w:p>
    <w:p w14:paraId="0E9AEB0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Забележка.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Минималните изисквания по т. 1 - 9 се предвиждат за ползване от всички групи в детската градина. Спортните уреди по т. 10 - 21 се осигуряват за всяка група в детската градина.</w:t>
      </w:r>
    </w:p>
    <w:p w14:paraId="6837706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772CE0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8 към чл. 13, ал. 8 и чл. 39, ал. 2</w:t>
      </w:r>
    </w:p>
    <w:p w14:paraId="3A57FAE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C414782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Оборудване и обзавеждане на зоните за обучение по БДП</w:t>
      </w:r>
    </w:p>
    <w:p w14:paraId="4F612D0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E09477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I. Оборудване и обзавеждане на зоните за обучение по БДП в детска градина:</w:t>
      </w:r>
    </w:p>
    <w:p w14:paraId="2507D64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1 модел на светофар;</w:t>
      </w:r>
    </w:p>
    <w:p w14:paraId="38B5570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1 стоп палка;</w:t>
      </w:r>
    </w:p>
    <w:p w14:paraId="1FD7DE6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12 сигнално-предпазни жилетки;</w:t>
      </w:r>
    </w:p>
    <w:p w14:paraId="377C578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1 комплект от 10 бр. пътни знаци;</w:t>
      </w:r>
    </w:p>
    <w:p w14:paraId="3837D4A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10 конуса;</w:t>
      </w:r>
    </w:p>
    <w:p w14:paraId="50E4E97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1 детски велосипед;</w:t>
      </w:r>
    </w:p>
    <w:p w14:paraId="78DE922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1 детска каска за велосипедист.</w:t>
      </w:r>
    </w:p>
    <w:p w14:paraId="0D99433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II. Оборудване и обзавеждане на зоните за обучение по БДП в училище:</w:t>
      </w:r>
    </w:p>
    <w:p w14:paraId="4BB4BAF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1 модел на светофар;</w:t>
      </w:r>
    </w:p>
    <w:p w14:paraId="6F74BC9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1 стоп палка;</w:t>
      </w:r>
    </w:p>
    <w:p w14:paraId="6C72DAA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12 сигнално-предпазни жилетки;</w:t>
      </w:r>
    </w:p>
    <w:p w14:paraId="0D3BC3C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1 комплект от 10 бр. пътни знаци;</w:t>
      </w:r>
    </w:p>
    <w:p w14:paraId="48D2E4F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10 конуса;</w:t>
      </w:r>
    </w:p>
    <w:p w14:paraId="5DA7981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1 бр. очила, симулиращи влиянието на алкохол и наркотици;</w:t>
      </w:r>
    </w:p>
    <w:p w14:paraId="0183D1C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2 табла за обучение по БДП;</w:t>
      </w:r>
    </w:p>
    <w:p w14:paraId="3913841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1 детски велосипед;</w:t>
      </w:r>
    </w:p>
    <w:p w14:paraId="3CBEC35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1 детска каска за велосипедист;</w:t>
      </w:r>
    </w:p>
    <w:p w14:paraId="7D59B2C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1 програмируем робот.</w:t>
      </w:r>
    </w:p>
    <w:p w14:paraId="752B8C7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06E2FD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9 към чл. 41, ал. 1, т. 4</w:t>
      </w:r>
    </w:p>
    <w:p w14:paraId="2E2F487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6FCD260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класна стая в първа учебна зона за начален етап от основната образователна степен I - IV клас</w:t>
      </w:r>
    </w:p>
    <w:p w14:paraId="0C1FAD7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64E094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Бяла дъска;</w:t>
      </w:r>
    </w:p>
    <w:p w14:paraId="6AC7470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Индивидуални чинове или масички и столове, както и място за учебниците;</w:t>
      </w:r>
    </w:p>
    <w:p w14:paraId="79FCCE0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Бюро и стол за учителя;</w:t>
      </w:r>
    </w:p>
    <w:p w14:paraId="7277DCF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Технически средства, подпомагащи усвояването на учебното съдържание;</w:t>
      </w:r>
    </w:p>
    <w:p w14:paraId="7B640EF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Постери, макети и други пособия, свързани с изучаваните учебни предмети;</w:t>
      </w:r>
    </w:p>
    <w:p w14:paraId="48A039C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Обособени места за книгохранилище, свързано с постигането на базовата, функционалната и комплексната грамотност;</w:t>
      </w:r>
    </w:p>
    <w:p w14:paraId="45D686B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Място/шкаф за връхни дрехи, учебници и учебни помагала, чанти.</w:t>
      </w:r>
    </w:p>
    <w:p w14:paraId="51FA6C5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8342BB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10 към чл. 41, ал. 1, т. 5</w:t>
      </w:r>
    </w:p>
    <w:p w14:paraId="547D712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B6BD4EA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класна стая във втора учебна зона за прогимназиален, първи и/или втори гимназиален етап</w:t>
      </w:r>
    </w:p>
    <w:p w14:paraId="22D401B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A532BF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Бяла дъска;</w:t>
      </w:r>
    </w:p>
    <w:p w14:paraId="23CB669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Чинове или маси и столове, както и място за учебниците;</w:t>
      </w:r>
    </w:p>
    <w:p w14:paraId="4D2ACAD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Бюро и стол за учителя;</w:t>
      </w:r>
    </w:p>
    <w:p w14:paraId="7DB3EE0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Технически средства, подпомагащи усвояването на учебното съдържание;</w:t>
      </w:r>
    </w:p>
    <w:p w14:paraId="7AC023B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Постери, макети и други пособия, свързани с изучаваните учебни предмети;</w:t>
      </w:r>
    </w:p>
    <w:p w14:paraId="3826155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Обособени места за книгохранилище, свързано с постигането на базовата, функционалната и комплексната грамотност;</w:t>
      </w:r>
    </w:p>
    <w:p w14:paraId="280D94E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Място/шкаф за връхни дрехи, учебници и учебни помагала, чанти.</w:t>
      </w:r>
    </w:p>
    <w:p w14:paraId="2C173EA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574CE7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11 към чл. 41, ал. 1, т. 6</w:t>
      </w:r>
    </w:p>
    <w:p w14:paraId="6D2062F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E80C9F7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езикова лаборатория</w:t>
      </w:r>
    </w:p>
    <w:p w14:paraId="7DD0B98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B69939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Бяла дъска;</w:t>
      </w:r>
    </w:p>
    <w:p w14:paraId="2C4F8F9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Чинове или маси и столове, както и място за учебници;</w:t>
      </w:r>
    </w:p>
    <w:p w14:paraId="0343C91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Бюро и стол за учителя;</w:t>
      </w:r>
    </w:p>
    <w:p w14:paraId="5A85D37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Мултимедиен прожектор и/или интерактивен екран;</w:t>
      </w:r>
    </w:p>
    <w:p w14:paraId="5B0E55D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5.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Звукопроизвеждаща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техника;</w:t>
      </w:r>
    </w:p>
    <w:p w14:paraId="5000399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Достъп до интернет;</w:t>
      </w:r>
    </w:p>
    <w:p w14:paraId="33AEA5A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7.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Pinwand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flipchart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и куфарчета за тях;</w:t>
      </w:r>
    </w:p>
    <w:p w14:paraId="4E1505C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Място/шкаф за връхни дрехи, учебници и учебни помагала, чанти;</w:t>
      </w:r>
    </w:p>
    <w:p w14:paraId="178B798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Слушалки.</w:t>
      </w:r>
    </w:p>
    <w:p w14:paraId="5CC2593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260338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12 към чл. 41, ал. 1, т. 7</w:t>
      </w:r>
    </w:p>
    <w:p w14:paraId="1FA5C3B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55339F9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компютърен кабинет</w:t>
      </w:r>
    </w:p>
    <w:p w14:paraId="54E3D92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40E82E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Бяла дъска;</w:t>
      </w:r>
    </w:p>
    <w:p w14:paraId="7BC0108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Маси и столове, както и място за учебници;</w:t>
      </w:r>
    </w:p>
    <w:p w14:paraId="1246477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Бюро и стол за учителя;</w:t>
      </w:r>
    </w:p>
    <w:p w14:paraId="2D3033A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Персонален компютър за учителя;</w:t>
      </w:r>
    </w:p>
    <w:p w14:paraId="2D39CFC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Мултимедиен прожектор и/или интерактивен екран;</w:t>
      </w:r>
    </w:p>
    <w:p w14:paraId="1DE4DDC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Персонален компютър за всяко учебно-работно място;</w:t>
      </w:r>
    </w:p>
    <w:p w14:paraId="701D2F5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Скенер;</w:t>
      </w:r>
    </w:p>
    <w:p w14:paraId="2AAE668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Принтер;</w:t>
      </w:r>
    </w:p>
    <w:p w14:paraId="7FA083B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Достъп до интернет;</w:t>
      </w:r>
    </w:p>
    <w:p w14:paraId="4BE8E2A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Мрежово оборудване;</w:t>
      </w:r>
    </w:p>
    <w:p w14:paraId="404D353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Засенчване на прозорците;</w:t>
      </w:r>
    </w:p>
    <w:p w14:paraId="6CFEFFB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12. Място/шкаф за връхни дрехи, учебници и учебни помагала, чанти.</w:t>
      </w:r>
    </w:p>
    <w:p w14:paraId="0DA57BB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036667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13 към чл. 41, ал. 1, т. 8</w:t>
      </w:r>
    </w:p>
    <w:p w14:paraId="3206704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C0EF7DD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кабинет по химия и опазване на околната среда</w:t>
      </w:r>
    </w:p>
    <w:p w14:paraId="2547B47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AE361F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Бяла дъска;</w:t>
      </w:r>
    </w:p>
    <w:p w14:paraId="1032430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Маси със защитно покритие, инсталационно оборудвани и с надстроечни елементи, място за учебници и столове;</w:t>
      </w:r>
    </w:p>
    <w:p w14:paraId="73425ED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Демонстрационен плот за учителя с връзки към обслужващите инсталации в сградата (водопроводна, канализационна, електрическа и др.) и стол;</w:t>
      </w:r>
    </w:p>
    <w:p w14:paraId="543E907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Мултимедиен прожектор и/или интерактивен екран;</w:t>
      </w:r>
    </w:p>
    <w:p w14:paraId="7F38FE0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Електроизолационен под, устойчив на химични въздействия;</w:t>
      </w:r>
    </w:p>
    <w:p w14:paraId="4875E90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Лабораторни набори с уреди, прибори и химикали за провеждане на лабораторни упражнения и демонстрационни експерименти;</w:t>
      </w:r>
    </w:p>
    <w:p w14:paraId="6E79518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Водопроводна и електрическа инсталация;</w:t>
      </w:r>
    </w:p>
    <w:p w14:paraId="3F39E41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Мивка на 2 или 3 работни места, а при невъзможност поне 2 или 3 мивки на кабинет;</w:t>
      </w:r>
    </w:p>
    <w:p w14:paraId="2AF1036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Камина за химични експерименти;</w:t>
      </w:r>
    </w:p>
    <w:p w14:paraId="7B1B67B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Място/шкаф за връхни дрехи, учебници и учебни помагала, чанти.</w:t>
      </w:r>
    </w:p>
    <w:p w14:paraId="6566E29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B8C5C3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14 към чл. 41, ал. 1, т. 9</w:t>
      </w:r>
    </w:p>
    <w:p w14:paraId="72B9518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A78F1A5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кабинет по физика и астрономия</w:t>
      </w:r>
    </w:p>
    <w:p w14:paraId="1CDB25E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E48E18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Бяла дъска;</w:t>
      </w:r>
    </w:p>
    <w:p w14:paraId="6D01127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2. Маси със защитно покритие, инсталационно оборудвани и с надстроечни елементи, място за учебници и столове;</w:t>
      </w:r>
    </w:p>
    <w:p w14:paraId="5D2E6D4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Демонстрационен плот за учителя с връзки към обслужващите инсталации в сградата (водопроводна, канализационна, електрическа и др.) и стол;</w:t>
      </w:r>
    </w:p>
    <w:p w14:paraId="5923BF1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По една мивка на 5 работни места, а при невъзможност поне 2 или 3 мивки на кабинет;</w:t>
      </w:r>
    </w:p>
    <w:p w14:paraId="4B65F3C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Мултимедиен прожектор и/или интерактивен екран;</w:t>
      </w:r>
    </w:p>
    <w:p w14:paraId="2146C64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Електроизолационен под, устойчив на химични въздействия;</w:t>
      </w:r>
    </w:p>
    <w:p w14:paraId="3331849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Лабораторни набори с уреди, прибори и материали за провеждане на лабораторни упражнения и демонстрационни експерименти;</w:t>
      </w:r>
    </w:p>
    <w:p w14:paraId="0DB82C7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Телескоп;</w:t>
      </w:r>
    </w:p>
    <w:p w14:paraId="6D8E66A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Водопроводна и електрическа инсталация;</w:t>
      </w:r>
    </w:p>
    <w:p w14:paraId="0B05394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Място/шкаф за връхни дрехи, учебници и учебни помагала, чанти.</w:t>
      </w:r>
    </w:p>
    <w:p w14:paraId="627381E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E88886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15 към чл. 41, ал. 1, т. 10</w:t>
      </w:r>
    </w:p>
    <w:p w14:paraId="36E53F4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3B9E75B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кабинет по биология и здравно образование</w:t>
      </w:r>
    </w:p>
    <w:p w14:paraId="5DED4FF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422BD7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Бяла дъска;</w:t>
      </w:r>
    </w:p>
    <w:p w14:paraId="73CBFB5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Маси със защитно покритие, инсталационно оборудвани и с надстроечни елементи, място за учебници и столове;</w:t>
      </w:r>
    </w:p>
    <w:p w14:paraId="7376028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Демонстрационен плот за учителя с връзки към обслужващите инсталации в сградата (водопроводна, канализационна, електрическа и др.) и стол;</w:t>
      </w:r>
    </w:p>
    <w:p w14:paraId="114D0C9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Мултимедиен прожектор и/или интерактивен екран;</w:t>
      </w:r>
    </w:p>
    <w:p w14:paraId="53E8618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Електроизолационен под, устойчив на химични въздействия;</w:t>
      </w:r>
    </w:p>
    <w:p w14:paraId="14F1869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Микроскопи (минимум по един на двама ученици, вкл. един брой дигитален микроскоп за учителя - за показване на наблюдаваното на екран на лаптоп, на бял екран или интерактивна дъска);</w:t>
      </w:r>
    </w:p>
    <w:p w14:paraId="10C59BA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Водопроводна и електрическа инсталация;</w:t>
      </w:r>
    </w:p>
    <w:p w14:paraId="07F07FF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Мивка до всяко работно място (при реконструкция и доказана невъзможност за увеличаване на площта - мивка на 2 или 3 работни места);</w:t>
      </w:r>
    </w:p>
    <w:p w14:paraId="30696EE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Лабораторни набори с уреди, прибори и химикали за провеждане на лабораторни упражнения и демонстрационни експерименти;</w:t>
      </w:r>
    </w:p>
    <w:p w14:paraId="57D0AE1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10. Шкафове с плъзгащи се горни витринни врати за бърз достъп до дидактическите средства и долни шкафове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отваряеми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заключващи се врати за съхраняване на микроскопи и други пособия;</w:t>
      </w:r>
    </w:p>
    <w:p w14:paraId="7BB4AE0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Място/шкаф за връхни дрехи, учебници и учебни помагала, чанти.</w:t>
      </w:r>
    </w:p>
    <w:p w14:paraId="5D86444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499A20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16 към чл. 41, ал. 1, т. 11</w:t>
      </w:r>
    </w:p>
    <w:p w14:paraId="04EA8A3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4C63BE0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кабинет по технологии и предприемачество</w:t>
      </w:r>
    </w:p>
    <w:p w14:paraId="33F3C19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9558C3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Обособено самостоятелно помещение или зона от общо помещение за изработване на изделия от метал, дърво, текстил или кожа:</w:t>
      </w:r>
    </w:p>
    <w:p w14:paraId="51F0670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маса (тезгях) с менгеме;</w:t>
      </w:r>
    </w:p>
    <w:p w14:paraId="0EAD63F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стол за всяко учебно-работно място;</w:t>
      </w:r>
    </w:p>
    <w:p w14:paraId="2CE0CE3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електрическа пробивна машина със стойка;</w:t>
      </w:r>
    </w:p>
    <w:p w14:paraId="475361B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поялник;</w:t>
      </w:r>
    </w:p>
    <w:p w14:paraId="64D814C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шкаф за инструменти;</w:t>
      </w:r>
    </w:p>
    <w:p w14:paraId="50A2D13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инструменти;</w:t>
      </w:r>
    </w:p>
    <w:p w14:paraId="1141158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шевна машина;</w:t>
      </w:r>
    </w:p>
    <w:p w14:paraId="08E3C12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място за връхни дрехи и чанти.</w:t>
      </w:r>
    </w:p>
    <w:p w14:paraId="24749D6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Обособено самостоятелно помещение или зона от общо помещение за технология на храната:</w:t>
      </w:r>
    </w:p>
    <w:p w14:paraId="28C640E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готварска печка с фурна и котлони;</w:t>
      </w:r>
    </w:p>
    <w:p w14:paraId="58B5576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-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абсорбатор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;</w:t>
      </w:r>
    </w:p>
    <w:p w14:paraId="3FE7EB8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- хладилник;</w:t>
      </w:r>
    </w:p>
    <w:p w14:paraId="3F44833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контейнер за хранителни отпадъци;</w:t>
      </w:r>
    </w:p>
    <w:p w14:paraId="426A027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мивка с топла вода;</w:t>
      </w:r>
    </w:p>
    <w:p w14:paraId="77EE296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работни плотове;</w:t>
      </w:r>
    </w:p>
    <w:p w14:paraId="06B77D3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шкаф за съхранение на домакинското оборудване;</w:t>
      </w:r>
    </w:p>
    <w:p w14:paraId="484C236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домакинско оборудване;</w:t>
      </w:r>
    </w:p>
    <w:p w14:paraId="2BF7715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маси;</w:t>
      </w:r>
    </w:p>
    <w:p w14:paraId="4EC3527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стол за всяко учебно-работно място.</w:t>
      </w:r>
    </w:p>
    <w:p w14:paraId="3640A7B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Обособено самостоятелно помещение или зона от общо помещение за предприемачество и проектиране и конструиране:</w:t>
      </w:r>
    </w:p>
    <w:p w14:paraId="696E8ED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бяла дъска;</w:t>
      </w:r>
    </w:p>
    <w:p w14:paraId="516B926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чинове или маси и столове;</w:t>
      </w:r>
    </w:p>
    <w:p w14:paraId="26DC0BE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бюро и стол за учителя;</w:t>
      </w:r>
    </w:p>
    <w:p w14:paraId="62C257C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персонален компютър за учителя;</w:t>
      </w:r>
    </w:p>
    <w:p w14:paraId="54ADDDC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мултимедиен прожектор или интерактивен екран;</w:t>
      </w:r>
    </w:p>
    <w:p w14:paraId="2D222AD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персонални компютри (мин. по 1 компютър за 2 учебно-работни места);</w:t>
      </w:r>
    </w:p>
    <w:p w14:paraId="12D2EE4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принтер, скенер, достъп до интернет, мрежово оборудване;</w:t>
      </w:r>
    </w:p>
    <w:p w14:paraId="410CB22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- засенчване на прозорците.</w:t>
      </w:r>
    </w:p>
    <w:p w14:paraId="1F1C36A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Забележка.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Ако трите изброени по-горе зони са обособени в самостоятелни помещения, е нужно във всяко едно от тях да има бяла дъска и бюро и стол за учителя.</w:t>
      </w:r>
    </w:p>
    <w:p w14:paraId="1869510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717C74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17 към чл. 41, ал. 1, т. 12</w:t>
      </w:r>
    </w:p>
    <w:p w14:paraId="4646190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A3C3BDB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кабинет по музика</w:t>
      </w:r>
    </w:p>
    <w:p w14:paraId="43D0E72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040653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Бяла дъска;</w:t>
      </w:r>
    </w:p>
    <w:p w14:paraId="0176A7C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Чинове или маси и столове, както и място за учебниците;</w:t>
      </w:r>
    </w:p>
    <w:p w14:paraId="400E24E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Бюро и стол за учителя;</w:t>
      </w:r>
    </w:p>
    <w:p w14:paraId="79AA759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4. Персонален компютър за учителя, мултимедиен прожектор и/или интерактивен екран,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звукопроизвеждаща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техника, достъп до интернет;</w:t>
      </w:r>
    </w:p>
    <w:p w14:paraId="1B6D94E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Пиано и стол пиано;</w:t>
      </w:r>
    </w:p>
    <w:p w14:paraId="55F5DED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Място/шкаф за връхни дрехи, учебници и учебни помагала, чанти.</w:t>
      </w:r>
    </w:p>
    <w:p w14:paraId="5472F38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1ED7AF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18 към чл. 41, ал. 1, т. 13</w:t>
      </w:r>
    </w:p>
    <w:p w14:paraId="4E92F48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6BBAB9E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кабинет по изобразително изкуство</w:t>
      </w:r>
    </w:p>
    <w:p w14:paraId="18B3BEA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2A659B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Бяла дъска;</w:t>
      </w:r>
    </w:p>
    <w:p w14:paraId="02CDD40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Бюро и стол за учителя;</w:t>
      </w:r>
    </w:p>
    <w:p w14:paraId="2D4AAEC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Персонален компютър за учителя;</w:t>
      </w:r>
    </w:p>
    <w:p w14:paraId="2520240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Мултимедиен прожектор и/или интерактивен екран;</w:t>
      </w:r>
    </w:p>
    <w:p w14:paraId="5D11C95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Скенер;</w:t>
      </w:r>
    </w:p>
    <w:p w14:paraId="0E6641C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Принтер;</w:t>
      </w:r>
    </w:p>
    <w:p w14:paraId="03F594E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Достъп до интернет;</w:t>
      </w:r>
    </w:p>
    <w:p w14:paraId="7F5F460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Персонални компютри (мин. по 1 компютър за 2 учебно-работни места);</w:t>
      </w:r>
    </w:p>
    <w:p w14:paraId="050F478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Мрежово оборудване;</w:t>
      </w:r>
    </w:p>
    <w:p w14:paraId="3637C19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Засенчване на прозорците;</w:t>
      </w:r>
    </w:p>
    <w:p w14:paraId="140B670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Статив и/или маса и стол за всяко учебно място;</w:t>
      </w:r>
    </w:p>
    <w:p w14:paraId="147C137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12. Грънчарско колело;</w:t>
      </w:r>
    </w:p>
    <w:p w14:paraId="7704991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13. Мивка;</w:t>
      </w:r>
    </w:p>
    <w:p w14:paraId="0672232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14. Графична преса;</w:t>
      </w:r>
    </w:p>
    <w:p w14:paraId="63BA9B1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15. Място/шкаф за връхни дрехи, учебници и учебни помагала, чанти.</w:t>
      </w:r>
    </w:p>
    <w:p w14:paraId="08DD26C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Забележка.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Персоналните компютри, скенер и принтер се осигуряват при невъзможност за ползване на компютърните кабинети.</w:t>
      </w:r>
    </w:p>
    <w:p w14:paraId="2725CDE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E4CFD5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19 към чл. 41, ал. 2</w:t>
      </w:r>
    </w:p>
    <w:p w14:paraId="0A9F710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1C020DE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зоната за отдих в първа учебна зона за начален етап</w:t>
      </w:r>
    </w:p>
    <w:p w14:paraId="62B999C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54D127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I. Зона за отдих в класната стая - обособена в 1/3 до 1/2 част от класната стая;</w:t>
      </w:r>
    </w:p>
    <w:p w14:paraId="78C9B79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Общи маси (5 - 6 места) и столове;</w:t>
      </w:r>
    </w:p>
    <w:p w14:paraId="6D9518A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Библиотечен шкаф с книги (художествена литература, енциклопедии, книжки за оцветяване и др.);</w:t>
      </w:r>
    </w:p>
    <w:p w14:paraId="0BE0E31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Занимателни игри - пъзели, домино и т.н.</w:t>
      </w:r>
    </w:p>
    <w:p w14:paraId="4D74CA6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II. Зона за отдих в отделно помещение (с 13 - 15 места);</w:t>
      </w:r>
    </w:p>
    <w:p w14:paraId="14851A6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Мека мебел;</w:t>
      </w:r>
    </w:p>
    <w:p w14:paraId="51536EA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Аудио-визуална техника;</w:t>
      </w:r>
    </w:p>
    <w:p w14:paraId="08C82F0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Сектор за игри (с мека подова постелка/дюшеци).</w:t>
      </w:r>
    </w:p>
    <w:p w14:paraId="02C18BF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394C6F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20 към чл. 41, ал. 3</w:t>
      </w:r>
    </w:p>
    <w:p w14:paraId="7DA18E2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9D65BC2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откритата и закритата зона за спорт за начален етап от основната образователна степен I - IV клас</w:t>
      </w:r>
    </w:p>
    <w:p w14:paraId="6F8AFE4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24B1EE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Акустична, винилова спортна настилка за открита и закрита спортна площадка;</w:t>
      </w:r>
    </w:p>
    <w:p w14:paraId="56EE383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Мрежа за обезопасяване на прозорци и осветителни тела;</w:t>
      </w:r>
    </w:p>
    <w:p w14:paraId="0BF0B40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Шкаф за съхраняване на спортни уреди за открита и закрита спортна площадка;</w:t>
      </w:r>
    </w:p>
    <w:p w14:paraId="2C378D5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Кош за топки;</w:t>
      </w:r>
    </w:p>
    <w:p w14:paraId="6A372FA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4 шведски стени размер 120 х 90 см с аксесоари за закрита спортна площадка;</w:t>
      </w:r>
    </w:p>
    <w:p w14:paraId="622C181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2 гимнастически пейки - масив;</w:t>
      </w:r>
    </w:p>
    <w:p w14:paraId="50A454C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7. 6 гимнастически постелки или гимнастически подложки;</w:t>
      </w:r>
    </w:p>
    <w:p w14:paraId="4B55929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1 скрин;</w:t>
      </w:r>
    </w:p>
    <w:p w14:paraId="2CE5701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1 детска олекотена греда;</w:t>
      </w:r>
    </w:p>
    <w:p w14:paraId="7909F5E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1 трамплин с ЛПД плоскости;</w:t>
      </w:r>
    </w:p>
    <w:p w14:paraId="0E2B66B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11. 4 баскетболни конструкции с рингове 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мрежички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- 1 за открити и 1 закрита спортна площадка;</w:t>
      </w:r>
    </w:p>
    <w:p w14:paraId="320FBB7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12. 2 футболни врати за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минифутбол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 мрежа за открита спортна площадка;</w:t>
      </w:r>
    </w:p>
    <w:p w14:paraId="2097A74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13. 1 хронометър;</w:t>
      </w:r>
    </w:p>
    <w:p w14:paraId="74F97A4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14. 1 комплект геометрични възглавници за баланс;</w:t>
      </w:r>
    </w:p>
    <w:p w14:paraId="21D5D38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15. 1 комплект конуси;</w:t>
      </w:r>
    </w:p>
    <w:p w14:paraId="2321EAE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16. 6 цветни обръча;</w:t>
      </w:r>
    </w:p>
    <w:p w14:paraId="673D13C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17. 2 комплекта гимнастически тояжки;</w:t>
      </w:r>
    </w:p>
    <w:p w14:paraId="2D2CA92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18. 2 въжета за групово скачане;</w:t>
      </w:r>
    </w:p>
    <w:p w14:paraId="25626B0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19. 4 въженца за скачане;</w:t>
      </w:r>
    </w:p>
    <w:p w14:paraId="4BAFC86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20. 4 гумени топки, 4 баскетболни, 4 футболни, 2 хандбални топки малък размер и 6 бр. малки топки;</w:t>
      </w:r>
    </w:p>
    <w:p w14:paraId="31A8C6E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21. 4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нудълс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(макарон за плуване);</w:t>
      </w:r>
    </w:p>
    <w:p w14:paraId="32E271F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22. 4 медицински топки 1 кг, 4 бр. малки плътни топки;</w:t>
      </w:r>
    </w:p>
    <w:p w14:paraId="3439F9F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23. 1 мрежа за носене на топки;</w:t>
      </w:r>
    </w:p>
    <w:p w14:paraId="2F37B3F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24. уреди за физическа подготовка.</w:t>
      </w:r>
    </w:p>
    <w:p w14:paraId="0700549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Забележка.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Минималните изисквания по т. 1 - 12 се предвиждат за общо ползване от всички подготвителни групи и за всички паралелки в училището. Спортните уреди по т. 13 - 24 се осигуряват за ползване от една или две подготвителни групи/една или две паралелки от съответния клас в начален етап.</w:t>
      </w:r>
    </w:p>
    <w:p w14:paraId="32B9E55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2BD219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21 към чл. 41, ал. 4</w:t>
      </w:r>
    </w:p>
    <w:p w14:paraId="0CBE608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E8A814B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Обзавеждане и оборудване на откритата и закритата зона за спорт за прогимназиален, първи и/или втори гимназиален етап</w:t>
      </w:r>
    </w:p>
    <w:p w14:paraId="228F216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801D36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1. Дървена спортна настилка или спортна винилова настилка;</w:t>
      </w:r>
    </w:p>
    <w:p w14:paraId="2918B00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2. Мрежа за обезопасяване на прозорци и осветителни тела;</w:t>
      </w:r>
    </w:p>
    <w:p w14:paraId="3324BAB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3. Шкаф за съхраняване на спортни уреди и кош за топки за открита и закрита спортна площадка за училища без хранилище към физкултурния салон;</w:t>
      </w:r>
    </w:p>
    <w:p w14:paraId="231B68E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4. 6 шведски стени размер 220 х 90 см или 250 х 90 см с аксесоари;</w:t>
      </w:r>
    </w:p>
    <w:p w14:paraId="6D9433C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5. 1 греда;</w:t>
      </w:r>
    </w:p>
    <w:p w14:paraId="6992DBD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6. 1 висилка;</w:t>
      </w:r>
    </w:p>
    <w:p w14:paraId="4208A7D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7. 1 уред за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прескок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(коза);</w:t>
      </w:r>
    </w:p>
    <w:p w14:paraId="611BA9B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8. 1 скрин;</w:t>
      </w:r>
    </w:p>
    <w:p w14:paraId="7D49A2D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9. 4 гимнастически пейки - масив;</w:t>
      </w:r>
    </w:p>
    <w:p w14:paraId="0CF842F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10. 1 трамплин с ЛПД плоскости;</w:t>
      </w:r>
    </w:p>
    <w:p w14:paraId="2B2E783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11. 6 гимнастически дюшека с размер 200 х 100 х 10 см;</w:t>
      </w:r>
    </w:p>
    <w:p w14:paraId="30C6B87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12. 4 баскетболни стойки за закрита и открита спортна площадка или 2 неподвижни закрепени стоманени табла с размери 180 х 105 см и възможност за сгъване за маломерни физкултурни салони, с рингове 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мрежички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против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вандалстване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;</w:t>
      </w:r>
    </w:p>
    <w:p w14:paraId="529E6E1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13. 2 футболни врати с размер 3 х 2 м с овален алуминиев профил с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държаци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за мрежа за открита спортна площадка и 1 бр. футболна мрежа едноцветна с размери 3 х 2 м;</w:t>
      </w:r>
    </w:p>
    <w:p w14:paraId="22F2342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14. 4 волейболни пилона с предпазители и ботуши за вграждане за открита и закрита спортна площадка или стенни волейболни стойки с вграден обтегач за закрита спортна площадка. Волейболна мрежа с 4 филета;</w:t>
      </w:r>
    </w:p>
    <w:p w14:paraId="40C8C205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15. 2 стойки за висок скок, летва и 2 бр.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скочище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3 х 1,5 х 2 м;</w:t>
      </w:r>
    </w:p>
    <w:p w14:paraId="70C8169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16. 1 електронно табло малък размер;</w:t>
      </w:r>
    </w:p>
    <w:p w14:paraId="471700A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17. 4 топки с дръжка;</w:t>
      </w:r>
    </w:p>
    <w:p w14:paraId="5881259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18. 4 плътни (медицински) топки 3 кг, 6 малки плътни топки;</w:t>
      </w:r>
    </w:p>
    <w:p w14:paraId="6D8BF5A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19. 1 хронометър;</w:t>
      </w:r>
    </w:p>
    <w:p w14:paraId="2D5C2C2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20. 1 комплект конуси;</w:t>
      </w:r>
    </w:p>
    <w:p w14:paraId="4416092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21. 6 цветни обръча;</w:t>
      </w:r>
    </w:p>
    <w:p w14:paraId="1C6A70EB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22. 2 комплекта гимнастически тояжки;</w:t>
      </w:r>
    </w:p>
    <w:p w14:paraId="3A7AA6F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23. 2 въжета за теглене;</w:t>
      </w:r>
    </w:p>
    <w:p w14:paraId="0E64F38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24. 8 въженца за скачане;</w:t>
      </w:r>
    </w:p>
    <w:p w14:paraId="51E0588A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25. 8 баскетболни, 8 футболни, 8 хандбални топки голям размер;</w:t>
      </w:r>
    </w:p>
    <w:p w14:paraId="26B18AB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26. 1 мрежа за носене на топки;</w:t>
      </w:r>
    </w:p>
    <w:p w14:paraId="042252A4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27. уреди за физическа подготовка.</w:t>
      </w:r>
    </w:p>
    <w:p w14:paraId="33C902B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Забележка.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Минималните изисквания по т. 1 - 16 се предвиждат за всички паралелки и класове в училището. Спортните уреди по т. 17 - 27 се осигуряват за две паралелки от съответния клас в прогимназиален, първи гимназиален и втори гимназиален етап.</w:t>
      </w:r>
    </w:p>
    <w:p w14:paraId="417B107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F07AA2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22 към чл. 47, ал. 1</w:t>
      </w:r>
    </w:p>
    <w:p w14:paraId="54172DA6" w14:textId="77777777" w:rsidR="00AD7893" w:rsidRPr="00AD7893" w:rsidRDefault="00AD7893" w:rsidP="00AD7893">
      <w:pPr>
        <w:spacing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433"/>
      </w:tblGrid>
      <w:tr w:rsidR="00AD7893" w:rsidRPr="00AD7893" w14:paraId="69FFE13D" w14:textId="77777777" w:rsidTr="00AD7893">
        <w:trPr>
          <w:trHeight w:val="283"/>
          <w:tblHeader/>
        </w:trPr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3F1BD7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Вид кабинет</w:t>
            </w:r>
          </w:p>
        </w:tc>
        <w:tc>
          <w:tcPr>
            <w:tcW w:w="7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1BB51C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Изисквания</w:t>
            </w:r>
          </w:p>
        </w:tc>
      </w:tr>
      <w:tr w:rsidR="00AD7893" w:rsidRPr="00AD7893" w14:paraId="23384CE4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870DAD9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Класна стая за деца с множество увреждания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3C8869B5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(при възможност) обзаведена с подова настилка, определяща кътовете в стаята, както следва:</w:t>
            </w:r>
          </w:p>
          <w:p w14:paraId="584C2B68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тих кът 1/4 - килим;</w:t>
            </w:r>
          </w:p>
          <w:p w14:paraId="7D2A08C6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кът за хранене 1/4 - балатум;</w:t>
            </w:r>
          </w:p>
          <w:p w14:paraId="509F8585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учебен кът 3/8 - паркет;</w:t>
            </w:r>
          </w:p>
          <w:p w14:paraId="12D2273F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lastRenderedPageBreak/>
              <w:t>• приемен кът 1/8 - изкуствена трева</w:t>
            </w:r>
          </w:p>
        </w:tc>
      </w:tr>
      <w:tr w:rsidR="00AD7893" w:rsidRPr="00AD7893" w14:paraId="5672933B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1EA98BA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lastRenderedPageBreak/>
              <w:t>Кабинет за светлинна стимулация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FF1DF80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плътни пердета и щори, с които да се осигури пълно затъмняване на стаята;</w:t>
            </w:r>
          </w:p>
          <w:p w14:paraId="5D1819B9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светлинен екран и комплект ярки предмети;</w:t>
            </w:r>
          </w:p>
          <w:p w14:paraId="009FC173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набор от осветителни тела, подходящи за зрителна и светлинна стимулация;</w:t>
            </w:r>
          </w:p>
          <w:p w14:paraId="0BCD1A31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подходяща мебелировка</w:t>
            </w:r>
          </w:p>
        </w:tc>
      </w:tr>
      <w:tr w:rsidR="00AD7893" w:rsidRPr="00AD7893" w14:paraId="4BE97EB5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4872414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Кабинет по зрително подпомагане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F7FC2C5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(при възможност разполагащ със:)</w:t>
            </w:r>
          </w:p>
          <w:p w14:paraId="735FDF8C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• компютърна система с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Тouch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screen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монитор;</w:t>
            </w:r>
          </w:p>
          <w:p w14:paraId="400FF1D9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настолен електронен увеличител;</w:t>
            </w:r>
          </w:p>
          <w:p w14:paraId="3EBDF291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портативен електронен увеличител;</w:t>
            </w:r>
          </w:p>
          <w:p w14:paraId="180F6B43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•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Lea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symbols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visual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acuity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test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;</w:t>
            </w:r>
          </w:p>
          <w:p w14:paraId="2292A0DD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портативни и настолни лупи и други оптични средства;</w:t>
            </w:r>
          </w:p>
          <w:p w14:paraId="6E32089D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дидактични материали, подходящи за зрителна стимулация;</w:t>
            </w:r>
          </w:p>
          <w:p w14:paraId="10815012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подходяща мебелировка</w:t>
            </w:r>
          </w:p>
        </w:tc>
      </w:tr>
      <w:tr w:rsidR="00AD7893" w:rsidRPr="00AD7893" w14:paraId="34ED7D7D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7AEBA1F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Кабинет по полезни умения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65272554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• кухненско оборудване (стоящи шкафове, включително мивка с топла вода, стенни шкафове, работни плотове, трапезни столове и маса, готварска печка с фурна и котлони,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абсорбатор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, хладилник с фризер, съдомиялна, машина микровълнова печка);</w:t>
            </w:r>
          </w:p>
          <w:p w14:paraId="29D00133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пералня със сушилня;</w:t>
            </w:r>
          </w:p>
          <w:p w14:paraId="2BCADAC5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прахосмукачка;</w:t>
            </w:r>
          </w:p>
          <w:p w14:paraId="203777DB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гладачна маса;</w:t>
            </w:r>
          </w:p>
          <w:p w14:paraId="0AFDE08F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 ютия;</w:t>
            </w:r>
          </w:p>
          <w:p w14:paraId="489C72D0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шевна машина</w:t>
            </w:r>
          </w:p>
        </w:tc>
      </w:tr>
      <w:tr w:rsidR="00AD7893" w:rsidRPr="00AD7893" w14:paraId="3714814A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5F3FBC8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lastRenderedPageBreak/>
              <w:t>Кабинет по ориентиране и мобилност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C0ED330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набор от различни дължини бели бастуни (от 0,80 до 1,30 м);</w:t>
            </w:r>
          </w:p>
          <w:p w14:paraId="6FC8C6BB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•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тактилни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карти;</w:t>
            </w:r>
          </w:p>
          <w:p w14:paraId="047CDC2A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•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тактилни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игри за развитие на фина моторика;</w:t>
            </w:r>
          </w:p>
          <w:p w14:paraId="4516DDD9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топка със звънчета;</w:t>
            </w:r>
          </w:p>
          <w:p w14:paraId="19499637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както и обзавеждане, подходящо за провеждане на групови занимания и дискусии</w:t>
            </w:r>
          </w:p>
        </w:tc>
      </w:tr>
      <w:tr w:rsidR="00AD7893" w:rsidRPr="00AD7893" w14:paraId="4B086125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28B0CE66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Сектор по физиотерапия и рехабилитация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21EAE2B8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обособен и оборудван съгласно изискванията на Наредба № 30 за утвърждаване на медицински стандарт "Физикална и рехабилитационна медицина" (ДВ, бр. 85 от 2004 г.)</w:t>
            </w:r>
          </w:p>
        </w:tc>
      </w:tr>
      <w:tr w:rsidR="00AD7893" w:rsidRPr="00AD7893" w14:paraId="1E5B4EE3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B839A0A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Кабинет на психолог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22B9440E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(при възможност)</w:t>
            </w:r>
          </w:p>
          <w:p w14:paraId="38749F6F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работни места за индивидуална работа за различни по височина и брой деца;</w:t>
            </w:r>
          </w:p>
          <w:p w14:paraId="6D1530B3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маса за групови занимания;</w:t>
            </w:r>
          </w:p>
          <w:p w14:paraId="60FA38E3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столове за деца и за възрастни;</w:t>
            </w:r>
          </w:p>
          <w:p w14:paraId="7A655206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шкаф Монтесори;</w:t>
            </w:r>
          </w:p>
          <w:p w14:paraId="1C08B029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параван, ограничаващ разсейващите стимули и/или децата едно от друго;</w:t>
            </w:r>
          </w:p>
          <w:p w14:paraId="145AD1AA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кът за почивка или изолация;</w:t>
            </w:r>
          </w:p>
          <w:p w14:paraId="7B2A2625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сензорно табло;</w:t>
            </w:r>
          </w:p>
          <w:p w14:paraId="1B064CE9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огледало;</w:t>
            </w:r>
          </w:p>
          <w:p w14:paraId="5BC136AC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мека настилка</w:t>
            </w:r>
          </w:p>
        </w:tc>
      </w:tr>
      <w:tr w:rsidR="00AD7893" w:rsidRPr="00AD7893" w14:paraId="51F08808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2FEE0B3F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Кабинет на логопеда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A322CE1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разполагащ с огледало и при възможност с мивка</w:t>
            </w:r>
          </w:p>
        </w:tc>
      </w:tr>
      <w:tr w:rsidR="00AD7893" w:rsidRPr="00AD7893" w14:paraId="093D9046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39F8203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Кабинет за музикална терапия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694B5E2A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(при възможност)</w:t>
            </w:r>
          </w:p>
          <w:p w14:paraId="0B68707D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музикален стол;</w:t>
            </w:r>
          </w:p>
          <w:p w14:paraId="40B02F38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lastRenderedPageBreak/>
              <w:t>• музикално легло;</w:t>
            </w:r>
          </w:p>
          <w:p w14:paraId="42105FF2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различни музикални инструменти</w:t>
            </w:r>
          </w:p>
        </w:tc>
      </w:tr>
      <w:tr w:rsidR="00AD7893" w:rsidRPr="00AD7893" w14:paraId="6C0E7072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19D47A3D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lastRenderedPageBreak/>
              <w:t>Стая за релаксация (бяла стая)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7624178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(при възможност)</w:t>
            </w:r>
          </w:p>
          <w:p w14:paraId="5F763AC2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• обзаведена с водно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вибролегло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;</w:t>
            </w:r>
          </w:p>
          <w:p w14:paraId="55B91E16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водна кула;</w:t>
            </w:r>
          </w:p>
          <w:p w14:paraId="39C40444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•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фикс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за водна кула;</w:t>
            </w:r>
          </w:p>
          <w:p w14:paraId="2FE4691D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•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светодиоден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генератор;</w:t>
            </w:r>
          </w:p>
          <w:p w14:paraId="68A15127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• оптични влакна или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фиброоптичен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водопад, или LED маркуч;</w:t>
            </w:r>
          </w:p>
          <w:p w14:paraId="0FB33A49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огледална сфера;</w:t>
            </w:r>
          </w:p>
          <w:p w14:paraId="69CFB252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музикална уредба;</w:t>
            </w:r>
          </w:p>
          <w:p w14:paraId="5FF8EFA5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мека подова настилка</w:t>
            </w:r>
          </w:p>
        </w:tc>
      </w:tr>
      <w:tr w:rsidR="00AD7893" w:rsidRPr="00AD7893" w14:paraId="1A5162EB" w14:textId="77777777" w:rsidTr="00AD7893">
        <w:trPr>
          <w:trHeight w:val="283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0FCA7A6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Фитнес зала</w:t>
            </w:r>
          </w:p>
        </w:tc>
        <w:tc>
          <w:tcPr>
            <w:tcW w:w="7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77B843DF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оборудвана с уреди за развитие на различните мускулни групи;</w:t>
            </w:r>
          </w:p>
          <w:p w14:paraId="7310C788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• маса за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шоудаун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и съответното оборудване, различни видове топки (малка плътна, </w:t>
            </w:r>
            <w:proofErr w:type="spellStart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голбална</w:t>
            </w:r>
            <w:proofErr w:type="spellEnd"/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, футболна, баскетболна);</w:t>
            </w:r>
          </w:p>
          <w:p w14:paraId="65C3AC02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постелки;</w:t>
            </w:r>
          </w:p>
          <w:p w14:paraId="1EAAAF75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шведска стена;</w:t>
            </w:r>
          </w:p>
          <w:p w14:paraId="1519D01B" w14:textId="77777777" w:rsidR="00AD7893" w:rsidRPr="00AD7893" w:rsidRDefault="00AD7893" w:rsidP="00AD7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AD78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>• уреди за физическа подготовка</w:t>
            </w:r>
          </w:p>
        </w:tc>
      </w:tr>
    </w:tbl>
    <w:p w14:paraId="3F4C934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4F9E52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Приложение № 23 към чл. 57, т. 1</w:t>
      </w:r>
    </w:p>
    <w:p w14:paraId="01D8D320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62830D0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Обзавеждане и оборудване на кабинети в ЦСОП</w:t>
      </w:r>
    </w:p>
    <w:p w14:paraId="7EE5929F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836E6A8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Кабинет на психолога</w:t>
      </w:r>
    </w:p>
    <w:p w14:paraId="7D3B8F79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(Психо-социална рехабилитация)</w:t>
      </w:r>
    </w:p>
    <w:p w14:paraId="70FC09FE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0184AFD" w14:textId="77777777" w:rsidR="00AD7893" w:rsidRPr="00AD7893" w:rsidRDefault="00AD7893" w:rsidP="00AD78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 xml:space="preserve">Образователни игри за форми, лабиринт цветни топчета,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мемо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повърхност памет, тренажор за писане-гел, топки емоции, системи и софтуерни продукти за алтернативна и допълваща комуникация; </w:t>
      </w:r>
      <w:hyperlink r:id="rId28" w:tgtFrame="_blank" w:tooltip="Правно-информационна система Сиела Строител" w:history="1">
        <w:r w:rsidRPr="00AD7893">
          <w:rPr>
            <w:rFonts w:ascii="Verdana" w:eastAsia="Times New Roman" w:hAnsi="Verdana" w:cs="Times New Roman"/>
            <w:color w:val="333333"/>
            <w:kern w:val="0"/>
            <w:sz w:val="18"/>
            <w:szCs w:val="18"/>
            <w:u w:val="single"/>
            <w:shd w:val="clear" w:color="auto" w:fill="EAFFFF"/>
            <w:lang w:val="bg-BG" w:eastAsia="bg-BG"/>
            <w14:ligatures w14:val="none"/>
          </w:rPr>
          <w:t>строител</w:t>
        </w:r>
      </w:hyperlink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 с големи елементи; комплект фигури "Семейство"; електронни дидактични игри, дървени пъзели, карти с лица - емоции, разрешаване на конфликти-карти, логически блокчета, карти "последователни действия", календар време, дървен тренажор за ръка, флипчарт, кутия с форми за сортиране, комплекти за развитие на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графомоториката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игри за логическо развитие, меки кукли, шаблони, видове ножици; коркова програма с материали за деца с ДЦП, канцеларски материали.</w:t>
      </w:r>
    </w:p>
    <w:p w14:paraId="0F018D2D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991B2D7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Логопедичен кабинет</w:t>
      </w:r>
    </w:p>
    <w:p w14:paraId="7586C47C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(Рехабилитация на комуникативните нарушения)</w:t>
      </w:r>
    </w:p>
    <w:p w14:paraId="4E2CB5D8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2448EF6B" w14:textId="77777777" w:rsidR="00AD7893" w:rsidRPr="00AD7893" w:rsidRDefault="00AD7893" w:rsidP="00AD78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Апаратура и инструменти (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tonographic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 на устройството; секундомер; аудио комплекс; дървен тренажор за ръка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), медицински инструменти (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комплект логопедични сонди и шпатули; анатомични пинсети; лицев 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масажор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, 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светоскоп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 комбиниран и др.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); техники терапия (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малко огледало; стенно огледало; специализиран софтуер GO TALLK; видео касети с програми за рехабилитация на словото и други по-високи умствени функции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); набор от настолни игри и комплект играчки за деца (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карти за деца с увреден слух, образователни игри за форми, 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фотокарти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 "Храни" и "Лексика"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 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логопедични карти различни форми, карти последователни действия, тренажор за писане-гел, терапевтичен албум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 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магнитни букви в кутия, масажни артикули, умения за писане - комплект, календар "Време" и "Сезони")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логопедични карти, картини и дидактични материали за автоматизация на звукове (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звуково лото "Животни", звуково лото "Ежедневие", видове дървени пъзели, видове помощни средства за писане, комплект "умения за писане", тренажор за писане с тежести, меки топки с различна големина; детски музикални инструменти; коркова програма с материали за деца с ДЦП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), системи за допълваща и алтернативна комуникация (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нискотехнологични и високотехнологични системи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).</w:t>
      </w:r>
    </w:p>
    <w:p w14:paraId="1D15AE7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63D20555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 xml:space="preserve">Кабинет за рехабилитация и </w:t>
      </w:r>
      <w:proofErr w:type="spellStart"/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кинезитерапия</w:t>
      </w:r>
      <w:proofErr w:type="spellEnd"/>
    </w:p>
    <w:p w14:paraId="0B237762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(Рехабилитация на физическите увреждания)</w:t>
      </w:r>
    </w:p>
    <w:p w14:paraId="6AA7947C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9F8477E" w14:textId="77777777" w:rsidR="00AD7893" w:rsidRPr="00AD7893" w:rsidRDefault="00AD7893" w:rsidP="00AD78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Меки модули, дюшеци, тежки одеяла, терапевтични люлки, сгъваеми тунели, трамплин, сухи басейни, терапевтична преса, уред за баланс и координация на движението, басейн за вестибуларна 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тактилна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стимулация на цяло тяло, терапевтичен стол за деца с ДЦП и други увреждания,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вертикализатор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, проходилка, шведска стена, пейки, стълба за рехабилитация, гумени рингове за рехабилитация на ръка, тояжки за физически упражнения, успоредка за долни крайници, физиотерапевтична топка "тип ролер", емоционална топка, видове средства за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тактилна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стимулация 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(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тактилна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 пътека, масаж - тип таралеж, масажен маркуч, сензорни пътеки, стени, меки и дървени валячета, меки топки с различна големина и др.)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, коркова програма, парашут за ръце, еластични ленти за упражнение, сгъваема кушетка за масажи,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педало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 успоредка,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велоергометър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, бягаща пътека, видове гири,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степер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за аеробика, стенна мишена, тренажор за ръка, огледална стена и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станки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за придържане.</w:t>
      </w:r>
    </w:p>
    <w:p w14:paraId="04DB7C9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346D809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 xml:space="preserve">Кабинет за </w:t>
      </w:r>
      <w:proofErr w:type="spellStart"/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арттерапия</w:t>
      </w:r>
      <w:proofErr w:type="spellEnd"/>
    </w:p>
    <w:p w14:paraId="7FDAB9CA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(Психо-социална рехабилитация)</w:t>
      </w:r>
    </w:p>
    <w:p w14:paraId="05168993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CA88460" w14:textId="77777777" w:rsidR="00AD7893" w:rsidRPr="00AD7893" w:rsidRDefault="00AD7893" w:rsidP="00AD78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Терапевтично столче за позициониране, образователни игри и дидактични материали за цветове и форми 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(дъска на 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Сеген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, кутия с форми за сортиране видове конструктори и пъзели, книжки за рисуване, стативи, шаблони, 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пънчове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, печати, палитра различни видове бои, четки, моливи, пастели и флумастери, скицници, листи за рисуване, ножици, лепила, материали и инструменти за низане, шиене и плетене, дъски и инструменти за работа с пластилин, 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моделин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 и глина, предпазни облекла и др.)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, дървен тренажор за ръка, флипчарт, комплекти за развитие на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графомоториката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параван и различни видове кукли за куклен театър, меки кукли за ролеви игри, коркова програма с материали за деца с ДЦП, различни видове музикални инструменти, дискове и др.</w:t>
      </w:r>
    </w:p>
    <w:p w14:paraId="77EB24A6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2E9E2FA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Класна стая "Монтесори среда"</w:t>
      </w:r>
    </w:p>
    <w:p w14:paraId="31B54F3D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(Психо-социална рехабилитация)</w:t>
      </w:r>
    </w:p>
    <w:p w14:paraId="13AD9667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056FAC96" w14:textId="77777777" w:rsidR="00AD7893" w:rsidRPr="00AD7893" w:rsidRDefault="00AD7893" w:rsidP="00AD78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Материали за различните обучителни области на знание - практичен живот 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(предмети, практически материали и пособия от бита за дейности от ежедневния живот, рамки за обличане, дървена кутия със заключалки и др.)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сензорно развитие 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(розова кула, материали за 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тактилна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 стимулация, игра сортиране по цветове, кутия с текстилен материал, килимчета, кафява стълба, цветни плочки, цветни цилиндри, кутия с тъкани, геометрични тела, 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конструкционни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 триъгълници, блокове за цилиндри, червени пръчки и др.)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развитие на речта 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(метални рамки и фигури в рамки, звукови игри, грапави букви, подвижна азбука, предмети и играчки от околната среда),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математика 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(числови ленти, вретена, числови плочки, математическа кутия, пясъчни цифри, кръгли-основни дроби/части, цифри и пулове, геометрични фигури, стотна верижка, цветни верижки, дъски и пъзел с числа, дъски на 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Сеген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, дъска за събиране, дъска за изваждане, дъска за умножение, дъска за деление и др.)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околен свят - човек, растителен и животински свят, география, физика, време 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(различни пъзели Ботаника и Животни, глобуси земя и вода, карти и пъзели - земя и вода, планети)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, изкуства </w:t>
      </w:r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(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тактилни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 xml:space="preserve"> материали фина моторика, логика и съобразителност, елементи </w:t>
      </w:r>
      <w:proofErr w:type="spellStart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мандали</w:t>
      </w:r>
      <w:proofErr w:type="spellEnd"/>
      <w:r w:rsidRPr="00AD7893">
        <w:rPr>
          <w:rFonts w:ascii="Verdana" w:eastAsia="Times New Roman" w:hAnsi="Verdana" w:cs="Times New Roman"/>
          <w:i/>
          <w:iCs/>
          <w:color w:val="000000"/>
          <w:kern w:val="0"/>
          <w:sz w:val="18"/>
          <w:szCs w:val="18"/>
          <w:lang w:val="bg-BG" w:eastAsia="bg-BG"/>
          <w14:ligatures w14:val="none"/>
        </w:rPr>
        <w:t>, картички мандала, пъзел-дърво, голям геометричен пъзел, валячета-дървени),</w:t>
      </w: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 комплект "умения за писане".</w:t>
      </w:r>
    </w:p>
    <w:p w14:paraId="283CAEB1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3B06789E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t>Сензорна зала</w:t>
      </w:r>
    </w:p>
    <w:p w14:paraId="024E27B5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(Психо-социална рехабилитация)</w:t>
      </w:r>
    </w:p>
    <w:p w14:paraId="0B560A39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7ED2DA6A" w14:textId="77777777" w:rsidR="00AD7893" w:rsidRPr="00AD7893" w:rsidRDefault="00AD7893" w:rsidP="00AD78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Оборудване за мултисензорна стимулация - осветление, огледална сфера, проектори с маслени и тематични дискове, водни кули,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фиброоптични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влакна, ултравиолетова лампа, LED панел, огледала, интерактивни лампи, въртящи се светлини, стробоскопи и източници на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пробляскващо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осветление, лед светлина, светлинна кутия, наличие на различни превключватели - включително чувствителни към шум, звездно небе, светеща завеса, </w:t>
      </w:r>
      <w:proofErr w:type="spellStart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тактилни</w:t>
      </w:r>
      <w:proofErr w:type="spellEnd"/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 xml:space="preserve"> стени, пътеки, кутии, звук - стереосистема, системи за слухова стимулация, ароматни масла, допълнителни материали, табло за визуално разписание, тежко одеяло, терапевтичен колан с тежести.</w:t>
      </w:r>
    </w:p>
    <w:p w14:paraId="7A11FDB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1F3E87A2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val="bg-BG" w:eastAsia="bg-BG"/>
          <w14:ligatures w14:val="none"/>
        </w:rPr>
        <w:lastRenderedPageBreak/>
        <w:t>Мека стая с окачено оборудване</w:t>
      </w:r>
    </w:p>
    <w:p w14:paraId="3CE60FF8" w14:textId="77777777" w:rsidR="00AD7893" w:rsidRPr="00AD7893" w:rsidRDefault="00AD7893" w:rsidP="00AD789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(Рехабилитация на физическите увреждания)</w:t>
      </w:r>
    </w:p>
    <w:p w14:paraId="60FF66D2" w14:textId="77777777" w:rsidR="00AD7893" w:rsidRPr="00AD7893" w:rsidRDefault="00AD7893" w:rsidP="00AD7893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41187C4D" w14:textId="77777777" w:rsidR="00AD7893" w:rsidRPr="00AD7893" w:rsidRDefault="00AD7893" w:rsidP="00AD78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  <w:r w:rsidRPr="00AD7893"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  <w:t>Оборудване на стая за сензорна интеграция (люлеещ се стол, хамак; люлки: утроба; гнездо; меки люлки - правоъгълна, кръгла, квадратна, конче и др.), меки тунели, сензорни пътеки и килимчета и др.</w:t>
      </w:r>
    </w:p>
    <w:p w14:paraId="63657308" w14:textId="77777777" w:rsidR="00AD7893" w:rsidRPr="00AD7893" w:rsidRDefault="00AD7893" w:rsidP="00AD7893">
      <w:pPr>
        <w:spacing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val="bg-BG" w:eastAsia="bg-BG"/>
          <w14:ligatures w14:val="none"/>
        </w:rPr>
      </w:pPr>
    </w:p>
    <w:p w14:paraId="5199C00C" w14:textId="77777777" w:rsidR="00542913" w:rsidRDefault="00542913"/>
    <w:sectPr w:rsidR="00542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3F4C"/>
    <w:multiLevelType w:val="multilevel"/>
    <w:tmpl w:val="EE1E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7543C2"/>
    <w:multiLevelType w:val="multilevel"/>
    <w:tmpl w:val="57E2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738866">
    <w:abstractNumId w:val="1"/>
  </w:num>
  <w:num w:numId="2" w16cid:durableId="214646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93"/>
    <w:rsid w:val="001622DA"/>
    <w:rsid w:val="00222060"/>
    <w:rsid w:val="004C5437"/>
    <w:rsid w:val="00542913"/>
    <w:rsid w:val="00787EC0"/>
    <w:rsid w:val="00A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707C"/>
  <w15:chartTrackingRefBased/>
  <w15:docId w15:val="{A390F54C-3A39-4D71-80D2-47DA8251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  <w14:ligatures w14:val="none"/>
    </w:rPr>
  </w:style>
  <w:style w:type="paragraph" w:styleId="2">
    <w:name w:val="heading 2"/>
    <w:basedOn w:val="a"/>
    <w:link w:val="20"/>
    <w:uiPriority w:val="9"/>
    <w:qFormat/>
    <w:rsid w:val="00AD7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bg-BG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D7893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  <w14:ligatures w14:val="none"/>
    </w:rPr>
  </w:style>
  <w:style w:type="character" w:customStyle="1" w:styleId="20">
    <w:name w:val="Заглавие 2 Знак"/>
    <w:basedOn w:val="a0"/>
    <w:link w:val="2"/>
    <w:uiPriority w:val="9"/>
    <w:rsid w:val="00AD7893"/>
    <w:rPr>
      <w:rFonts w:ascii="Times New Roman" w:eastAsia="Times New Roman" w:hAnsi="Times New Roman" w:cs="Times New Roman"/>
      <w:b/>
      <w:bCs/>
      <w:kern w:val="0"/>
      <w:sz w:val="36"/>
      <w:szCs w:val="36"/>
      <w:lang w:val="bg-BG" w:eastAsia="bg-BG"/>
      <w14:ligatures w14:val="none"/>
    </w:rPr>
  </w:style>
  <w:style w:type="paragraph" w:customStyle="1" w:styleId="msonormal0">
    <w:name w:val="msonormal"/>
    <w:basedOn w:val="a"/>
    <w:rsid w:val="00AD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styleId="a3">
    <w:name w:val="Hyperlink"/>
    <w:basedOn w:val="a0"/>
    <w:uiPriority w:val="99"/>
    <w:semiHidden/>
    <w:unhideWhenUsed/>
    <w:rsid w:val="00AD7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893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8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bg-BG" w:eastAsia="bg-BG"/>
      <w14:ligatures w14:val="none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AD7893"/>
    <w:rPr>
      <w:rFonts w:ascii="Arial" w:eastAsia="Times New Roman" w:hAnsi="Arial" w:cs="Arial"/>
      <w:vanish/>
      <w:kern w:val="0"/>
      <w:sz w:val="16"/>
      <w:szCs w:val="16"/>
      <w:lang w:val="bg-BG" w:eastAsia="bg-BG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8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bg-BG" w:eastAsia="bg-BG"/>
      <w14:ligatures w14:val="none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AD7893"/>
    <w:rPr>
      <w:rFonts w:ascii="Arial" w:eastAsia="Times New Roman" w:hAnsi="Arial" w:cs="Arial"/>
      <w:vanish/>
      <w:kern w:val="0"/>
      <w:sz w:val="16"/>
      <w:szCs w:val="16"/>
      <w:lang w:val="bg-BG" w:eastAsia="bg-BG"/>
      <w14:ligatures w14:val="none"/>
    </w:rPr>
  </w:style>
  <w:style w:type="paragraph" w:customStyle="1" w:styleId="title">
    <w:name w:val="title"/>
    <w:basedOn w:val="a"/>
    <w:rsid w:val="00AD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a5">
    <w:name w:val="Normal (Web)"/>
    <w:basedOn w:val="a"/>
    <w:uiPriority w:val="99"/>
    <w:semiHidden/>
    <w:unhideWhenUsed/>
    <w:rsid w:val="00AD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customStyle="1" w:styleId="buttons">
    <w:name w:val="buttons"/>
    <w:basedOn w:val="a"/>
    <w:rsid w:val="00AD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customStyle="1" w:styleId="newdocreference">
    <w:name w:val="newdocreference"/>
    <w:basedOn w:val="a0"/>
    <w:rsid w:val="00AD7893"/>
  </w:style>
  <w:style w:type="character" w:customStyle="1" w:styleId="samedocreference">
    <w:name w:val="samedocreference"/>
    <w:basedOn w:val="a0"/>
    <w:rsid w:val="00AD7893"/>
  </w:style>
  <w:style w:type="character" w:styleId="a6">
    <w:name w:val="Strong"/>
    <w:basedOn w:val="a0"/>
    <w:uiPriority w:val="22"/>
    <w:qFormat/>
    <w:rsid w:val="00AD7893"/>
    <w:rPr>
      <w:b/>
      <w:bCs/>
    </w:rPr>
  </w:style>
  <w:style w:type="character" w:styleId="a7">
    <w:name w:val="Emphasis"/>
    <w:basedOn w:val="a0"/>
    <w:uiPriority w:val="20"/>
    <w:qFormat/>
    <w:rsid w:val="00AD7893"/>
    <w:rPr>
      <w:i/>
      <w:iCs/>
    </w:rPr>
  </w:style>
  <w:style w:type="paragraph" w:customStyle="1" w:styleId="oftext">
    <w:name w:val="oftext"/>
    <w:basedOn w:val="a"/>
    <w:rsid w:val="00AD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customStyle="1" w:styleId="list">
    <w:name w:val="list"/>
    <w:basedOn w:val="a"/>
    <w:rsid w:val="00AD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customStyle="1" w:styleId="event">
    <w:name w:val="event"/>
    <w:basedOn w:val="a0"/>
    <w:rsid w:val="00AD7893"/>
  </w:style>
  <w:style w:type="character" w:customStyle="1" w:styleId="bold">
    <w:name w:val="bold"/>
    <w:basedOn w:val="a0"/>
    <w:rsid w:val="00AD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474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5745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6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73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03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5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1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48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79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8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82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42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24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9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63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08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2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7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59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64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34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9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7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32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1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5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5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0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7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94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70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9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8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2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57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77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63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245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94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3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13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09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2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75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07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56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16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85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5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43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08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03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92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44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37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1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65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7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40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7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7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86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7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0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58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2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4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66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43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32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5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99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43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9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7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07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90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16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12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91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13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17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4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35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5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91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42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51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5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7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25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98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84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87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7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19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1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8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40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9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4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19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90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99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1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86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67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80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7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1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61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13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13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60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98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96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1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43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6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3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21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97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77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0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2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80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0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15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6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2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38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8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0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0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88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3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7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57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5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77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068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0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4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3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62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61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2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99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52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60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97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5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2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6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0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1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91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8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74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99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87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14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5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03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1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1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06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22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33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66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2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05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73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46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22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2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19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90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12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5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56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45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61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76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87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05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42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6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19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8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9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37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4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35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9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8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24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4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77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5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0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03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55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19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3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0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65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37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93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4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55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4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53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81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24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6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26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4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99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71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22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28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8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76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99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20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80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6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1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8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47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62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5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00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80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23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60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89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98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52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63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0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80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9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34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80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45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6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59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18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93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69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1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08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80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9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26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08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4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5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1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89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07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3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63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99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5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55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6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4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92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28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3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3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38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4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7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87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8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70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94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12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30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2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54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9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7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59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68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36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93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12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4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0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15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35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46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6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10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30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45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19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10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54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41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8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29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7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46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6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88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4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6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34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13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63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1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1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4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8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47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31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0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85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8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41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8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11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2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2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72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8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10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9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6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0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96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65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671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66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13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9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9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05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59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83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19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16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0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37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75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14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03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7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84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77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83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6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1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87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53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02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06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83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64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78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76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00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67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5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66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98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5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1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27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38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86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79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81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6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30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61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0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9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37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23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0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9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9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52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71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90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34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3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21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12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36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9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7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21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23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07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67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35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57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46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8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9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07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49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2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27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5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0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03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8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42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13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94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43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21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86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63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7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7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07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14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8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39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6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26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30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7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50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32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1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0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16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7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36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0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9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35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57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57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13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02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11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75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5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36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03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08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99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48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06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40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53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53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6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67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05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0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6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9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01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35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68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6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14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93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23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72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59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33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9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68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43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53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16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34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9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14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98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9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91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84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29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53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8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3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67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25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64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44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10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25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99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73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6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7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45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99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8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33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12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0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8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8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40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44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1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2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96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20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90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91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40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1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53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1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03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08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30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57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66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1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1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8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0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68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69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3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30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80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56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4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29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8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5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2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8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34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58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76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46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41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63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28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16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6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92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24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51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80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57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94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2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27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2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63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46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99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76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80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36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5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3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08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0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54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28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30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0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51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23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2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53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63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5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63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4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43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95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9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5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4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05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4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3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77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00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90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69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18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5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31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55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89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65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86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79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80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0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9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6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9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7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30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46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67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6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10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1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0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67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0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38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6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16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7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9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31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26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7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4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64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80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78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6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78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8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26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89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01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81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47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97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7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4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01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72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3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32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9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94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3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71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5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71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44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26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4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1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61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04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4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78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20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11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08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0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05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6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94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73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2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0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19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4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87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86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8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6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85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32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3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0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09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0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71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9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53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9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2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13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91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35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3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03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0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11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65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80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6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85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25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63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14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74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9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86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35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1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91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32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93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86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2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08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9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62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09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6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78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8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1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02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2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1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32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0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48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01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95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3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76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8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80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45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12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31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7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79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1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12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86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04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39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3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51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6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97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12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3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6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5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1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08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1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45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33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39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20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74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03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00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4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0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79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1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44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6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1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98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81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12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8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3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4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37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29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49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4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9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83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23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4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93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89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6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9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09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58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87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41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2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5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74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93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91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7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03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84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48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28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4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36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2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75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51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35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39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83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0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5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27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42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88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73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11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5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1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57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40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2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8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34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74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44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0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5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32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1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8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32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28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23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6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19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77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83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52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60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18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1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4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5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0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47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53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2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70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57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22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0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13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58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7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13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9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45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93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40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32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58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97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0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85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37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04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7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17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7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81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4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09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77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5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41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8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5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01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37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63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8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9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83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43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2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7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7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1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73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5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58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4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26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7101">
                          <w:marLeft w:val="-6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4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0165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5955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6286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2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1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133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1555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2828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4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809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07803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0824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56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75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5175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4220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0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32818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0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28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53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1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103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975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023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iela.net/specializirani-produkti/21-siela-zdraveopazvane.html?utm_source=lex.bg&amp;utm_medium=laws&amp;utm_campaign=lex_context&amp;utm_id=1" TargetMode="External"/><Relationship Id="rId13" Type="http://schemas.openxmlformats.org/officeDocument/2006/relationships/hyperlink" Target="https://e-ciela.net/specializirani-produkti/21-siela-zdraveopazvane.html?utm_source=lex.bg&amp;utm_medium=laws&amp;utm_campaign=lex_context&amp;utm_id=1" TargetMode="External"/><Relationship Id="rId18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Relationship Id="rId26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image" Target="media/image3.gif"/><Relationship Id="rId7" Type="http://schemas.openxmlformats.org/officeDocument/2006/relationships/hyperlink" Target="https://e-ciela.net/specializirani-produkti/21-siela-zdraveopazvane.html?utm_source=lex.bg&amp;utm_medium=laws&amp;utm_campaign=lex_context&amp;utm_id=1" TargetMode="External"/><Relationship Id="rId12" Type="http://schemas.openxmlformats.org/officeDocument/2006/relationships/hyperlink" Target="https://e-ciela.net/specializirani-produkti/42-siela-stroitel.html?utm_source=lex.bg&amp;utm_medium=laws&amp;utm_campaign=lex_context&amp;utm_id=1" TargetMode="External"/><Relationship Id="rId17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Relationship Id="rId20" Type="http://schemas.openxmlformats.org/officeDocument/2006/relationships/image" Target="media/image2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-ciela.net/specializirani-produkti/21-siela-zdraveopazvane.html?utm_source=lex.bg&amp;utm_medium=laws&amp;utm_campaign=lex_context&amp;utm_id=1" TargetMode="External"/><Relationship Id="rId11" Type="http://schemas.openxmlformats.org/officeDocument/2006/relationships/hyperlink" Target="https://e-ciela.net/specializirani-produkti/42-siela-stroitel.html?utm_source=lex.bg&amp;utm_medium=laws&amp;utm_campaign=lex_context&amp;utm_id=1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Relationship Id="rId23" Type="http://schemas.openxmlformats.org/officeDocument/2006/relationships/image" Target="media/image5.gif"/><Relationship Id="rId28" Type="http://schemas.openxmlformats.org/officeDocument/2006/relationships/hyperlink" Target="https://e-ciela.net/specializirani-produkti/42-siela-stroitel.html?utm_source=lex.bg&amp;utm_medium=laws&amp;utm_campaign=lex_context&amp;utm_id=1" TargetMode="External"/><Relationship Id="rId10" Type="http://schemas.openxmlformats.org/officeDocument/2006/relationships/hyperlink" Target="https://e-ciela.net/specializirani-produkti/42-siela-stroitel.html?utm_source=lex.bg&amp;utm_medium=laws&amp;utm_campaign=lex_context&amp;utm_id=1" TargetMode="External"/><Relationship Id="rId19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e-ciela.net/specializirani-produkti/21-siela-zdraveopazvane.html?utm_source=lex.bg&amp;utm_medium=laws&amp;utm_campaign=lex_context&amp;utm_id=1" TargetMode="External"/><Relationship Id="rId14" Type="http://schemas.openxmlformats.org/officeDocument/2006/relationships/hyperlink" Target="https://e-ciela.net/specializirani-produkti/41-siela-energetika-i-okolna-sreda.html?utm_source=lex.bg&amp;utm_medium=laws&amp;utm_campaign=lex_context&amp;utm_id=1" TargetMode="External"/><Relationship Id="rId22" Type="http://schemas.openxmlformats.org/officeDocument/2006/relationships/image" Target="media/image4.gif"/><Relationship Id="rId27" Type="http://schemas.openxmlformats.org/officeDocument/2006/relationships/image" Target="media/image9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86D5-0F8F-43A4-B8DB-582158B0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42</Pages>
  <Words>15864</Words>
  <Characters>90427</Characters>
  <Application>Microsoft Office Word</Application>
  <DocSecurity>0</DocSecurity>
  <Lines>753</Lines>
  <Paragraphs>212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П. Бахчеванова</dc:creator>
  <cp:keywords/>
  <dc:description/>
  <cp:lastModifiedBy>Мария П. Бахчеванова</cp:lastModifiedBy>
  <cp:revision>1</cp:revision>
  <dcterms:created xsi:type="dcterms:W3CDTF">2023-10-30T16:01:00Z</dcterms:created>
  <dcterms:modified xsi:type="dcterms:W3CDTF">2023-10-31T06:43:00Z</dcterms:modified>
</cp:coreProperties>
</file>